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8D4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采购需求</w:t>
      </w:r>
    </w:p>
    <w:p w14:paraId="5AE540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</w:p>
    <w:p w14:paraId="384D527E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技术参数</w:t>
      </w:r>
    </w:p>
    <w:p w14:paraId="570919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both"/>
        <w:textAlignment w:val="auto"/>
        <w:rPr>
          <w:rFonts w:hint="default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1.产品符合：GB4351-2023、GB4066-2017</w:t>
      </w:r>
    </w:p>
    <w:p w14:paraId="0854AB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重量：5kg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（充装误差符合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GB4351-2023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</w:p>
    <w:p w14:paraId="0C5A6B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外部材质：碳钢</w:t>
      </w:r>
    </w:p>
    <w:p w14:paraId="4FA344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使用温度范围：-20℃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∽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+55℃</w:t>
      </w:r>
    </w:p>
    <w:p w14:paraId="161837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灭火剂：干粉</w:t>
      </w:r>
    </w:p>
    <w:p w14:paraId="2480F5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灭火级别：6A233B</w:t>
      </w:r>
    </w:p>
    <w:p w14:paraId="345FC81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kern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kern w:val="0"/>
          <w:sz w:val="28"/>
          <w:szCs w:val="28"/>
        </w:rPr>
        <w:t>整体保修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期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≥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自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验收合格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eastAsia="zh-CN"/>
        </w:rPr>
        <w:t>之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日起计算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eastAsia="zh-CN"/>
        </w:rPr>
        <w:t>）。含质量问题导致的压力不足、泄漏、部件损坏等。</w:t>
      </w:r>
    </w:p>
    <w:p w14:paraId="760E3B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供货要求</w:t>
      </w:r>
    </w:p>
    <w:p w14:paraId="70CD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  <w:t>（一）</w:t>
      </w:r>
      <w:r>
        <w:rPr>
          <w:rFonts w:hint="eastAsia" w:ascii="宋体" w:hAnsi="宋体" w:cs="宋体"/>
          <w:kern w:val="2"/>
          <w:sz w:val="28"/>
          <w:szCs w:val="28"/>
          <w:highlight w:val="none"/>
          <w:lang w:eastAsia="zh-CN"/>
        </w:rPr>
        <w:t>供应商所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产品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必须为全新出厂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合格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产品，符合国家现行相关法律法规、强制性国家标准及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文件技术规格要求，且具有有效的国家强制性产品认证证书。</w:t>
      </w:r>
    </w:p>
    <w:p w14:paraId="2198D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highlight w:val="none"/>
        </w:rPr>
      </w:pPr>
      <w:r>
        <w:rPr>
          <w:rFonts w:hint="eastAsia" w:ascii="宋体" w:hAnsi="宋体" w:cs="宋体"/>
          <w:kern w:val="2"/>
          <w:sz w:val="28"/>
          <w:szCs w:val="28"/>
          <w:highlight w:val="none"/>
          <w:lang w:eastAsia="zh-CN"/>
        </w:rPr>
        <w:t>（二）供应商所供产品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</w:rPr>
        <w:t>安装日期距生产日期不超过</w:t>
      </w:r>
      <w:r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</w:rPr>
        <w:t>个月。（以产品标签、标识或出厂证明资料为准）</w:t>
      </w:r>
      <w:r>
        <w:rPr>
          <w:rFonts w:hint="eastAsia" w:ascii="宋体" w:hAnsi="宋体" w:cs="宋体"/>
          <w:kern w:val="2"/>
          <w:sz w:val="28"/>
          <w:szCs w:val="28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</w:rPr>
        <w:t>在产品使用过程中，确因产品质量原因导致异常情况，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</w:rPr>
        <w:t>应邀请厂家技术人员解决问题，因产品质量问题引起的事故与一切后果，由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</w:rPr>
        <w:t>承担违约责任。</w:t>
      </w:r>
    </w:p>
    <w:p w14:paraId="7918F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  <w:t>（三）供应商负责逐个拆卸并按采购人要求摆放到指定位置。</w:t>
      </w:r>
    </w:p>
    <w:p w14:paraId="34CDE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  <w:t>（四）供应商在运输和摆放的过程中灭火器出现损坏、压力不足等情况时必须无条件及时更换。</w:t>
      </w:r>
    </w:p>
    <w:p w14:paraId="5B308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宋体" w:hAnsi="宋体" w:cs="宋体"/>
          <w:b/>
          <w:bCs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highlight w:val="none"/>
          <w:lang w:val="en-US" w:eastAsia="zh-CN"/>
        </w:rPr>
        <w:t>三、产品要求</w:t>
      </w:r>
    </w:p>
    <w:p w14:paraId="52C0F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（一）外观与标识要求‌</w:t>
      </w:r>
    </w:p>
    <w:p w14:paraId="1D300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‌铭牌与信息‌：瓶身铭牌应牢固、清晰，内容包含产品名称、型号、灭火种类、灭火级别、使用温度范围、驱动气体名称及数量、充装压力、生产日期、制造商名称及地址等关键信息。严禁出现铭牌脱落、模糊不清或无法识别生产单位名称和出厂时间的情况。</w:t>
      </w:r>
    </w:p>
    <w:p w14:paraId="29427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‌钢印标识‌：筒体底部或指定位置应有清晰的生产日期钢印及厂家代码，确保可追溯。</w:t>
      </w:r>
    </w:p>
    <w:p w14:paraId="0FA37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‌外观完整性‌：筒体表面涂层均匀，无锈蚀、凹坑、变形或修补痕迹（如锡焊、铜焊）。喷嘴、胶管、保险销、压把等操作部件应完好无损，无老化裂纹，连接牢固可靠。</w:t>
      </w:r>
    </w:p>
    <w:p w14:paraId="59242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（二）性能与安全要求‌</w:t>
      </w:r>
    </w:p>
    <w:p w14:paraId="3F9F5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‌压力指示‌：灭火器压力表指针应处于绿色区域，显示内部压力正常且稳定。</w:t>
      </w:r>
    </w:p>
    <w:p w14:paraId="552C9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‌灭火剂有效性‌：灭火剂必须干燥、无结块、无变质，充装量误差在国家标准允许范围内。</w:t>
      </w:r>
    </w:p>
    <w:p w14:paraId="7DBEF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‌安全性‌：产品结构强度满足耐压试验要求，安全泄压装置功能正常，确保在使用和储存过程中的安全性。</w:t>
      </w:r>
    </w:p>
    <w:p w14:paraId="68D24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highlight w:val="none"/>
          <w:lang w:val="en-US" w:eastAsia="zh-CN"/>
        </w:rPr>
        <w:t>四、验收要求</w:t>
      </w:r>
    </w:p>
    <w:p w14:paraId="287D8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8"/>
          <w:szCs w:val="28"/>
          <w:highlight w:val="none"/>
          <w:lang w:val="en-US" w:eastAsia="zh-CN"/>
        </w:rPr>
        <w:t>产品到货需随行提供交货单、该批货物的合格报告或出厂合格证等相关材料（加盖供应商公章）。供应商将产品送到采购人指定的存放地点待验收。由采购人就货物数量、参数等进行验收确认。如存在翻新、假冒、证书不符或外观损坏等情况，采购人有权拒绝收货并要求供应商承担违约责任。</w:t>
      </w:r>
    </w:p>
    <w:p w14:paraId="080FC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jc w:val="both"/>
        <w:textAlignment w:val="auto"/>
        <w:rPr>
          <w:rFonts w:hint="eastAsia" w:ascii="宋体" w:hAnsi="宋体" w:cs="宋体"/>
          <w:b/>
          <w:bCs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highlight w:val="none"/>
          <w:lang w:val="en-US" w:eastAsia="zh-CN"/>
        </w:rPr>
        <w:t>五、其他要求</w:t>
      </w:r>
    </w:p>
    <w:p w14:paraId="63AEC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  <w:t>（一）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lang w:val="en-US" w:eastAsia="zh-CN"/>
        </w:rPr>
        <w:t>投标</w:t>
      </w:r>
      <w:r>
        <w:rPr>
          <w:rFonts w:hint="eastAsia" w:ascii="宋体" w:hAnsi="宋体" w:cs="宋体"/>
          <w:kern w:val="2"/>
          <w:sz w:val="28"/>
          <w:szCs w:val="28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lang w:val="en-US" w:eastAsia="zh-CN"/>
        </w:rPr>
        <w:t>应保证提供的产品不得侵犯第三方专利权、商标权和设计权、版权等。否则，投标供应商应负全部责任，并承担由此引起的一切后果。</w:t>
      </w:r>
    </w:p>
    <w:p w14:paraId="613A2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383" w:right="1633" w:bottom="132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60001010101"/>
    <w:charset w:val="7A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B8D2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3FCC3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3FCC3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B5EDC">
    <w:pPr>
      <w:pStyle w:val="6"/>
      <w:tabs>
        <w:tab w:val="clear" w:pos="4153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F2443"/>
    <w:rsid w:val="02E42DB9"/>
    <w:rsid w:val="02E958D7"/>
    <w:rsid w:val="03313CD7"/>
    <w:rsid w:val="03D30D1A"/>
    <w:rsid w:val="03F62DA4"/>
    <w:rsid w:val="03F92894"/>
    <w:rsid w:val="043B10FF"/>
    <w:rsid w:val="04575F38"/>
    <w:rsid w:val="056E5276"/>
    <w:rsid w:val="059211F2"/>
    <w:rsid w:val="05A36F5B"/>
    <w:rsid w:val="05AD1B88"/>
    <w:rsid w:val="05EA1C5F"/>
    <w:rsid w:val="064A387B"/>
    <w:rsid w:val="06F757B1"/>
    <w:rsid w:val="07153E89"/>
    <w:rsid w:val="08630C76"/>
    <w:rsid w:val="089963F4"/>
    <w:rsid w:val="08B33959"/>
    <w:rsid w:val="0926237D"/>
    <w:rsid w:val="0926412B"/>
    <w:rsid w:val="093A3733"/>
    <w:rsid w:val="09F61D50"/>
    <w:rsid w:val="0A5627EE"/>
    <w:rsid w:val="0A8A2498"/>
    <w:rsid w:val="0AFA3EB4"/>
    <w:rsid w:val="0B867103"/>
    <w:rsid w:val="0C747975"/>
    <w:rsid w:val="0CC4458E"/>
    <w:rsid w:val="0DB8731C"/>
    <w:rsid w:val="0FAC4C5F"/>
    <w:rsid w:val="0FC24482"/>
    <w:rsid w:val="10042CED"/>
    <w:rsid w:val="12940358"/>
    <w:rsid w:val="12977E48"/>
    <w:rsid w:val="12D76496"/>
    <w:rsid w:val="13743CE5"/>
    <w:rsid w:val="13B54A2A"/>
    <w:rsid w:val="15D56225"/>
    <w:rsid w:val="166308CA"/>
    <w:rsid w:val="168D7598"/>
    <w:rsid w:val="169A3A63"/>
    <w:rsid w:val="16CD5BE6"/>
    <w:rsid w:val="17144147"/>
    <w:rsid w:val="179D1A5D"/>
    <w:rsid w:val="181810E3"/>
    <w:rsid w:val="197902A7"/>
    <w:rsid w:val="199B6470"/>
    <w:rsid w:val="19AF5A77"/>
    <w:rsid w:val="1A95732D"/>
    <w:rsid w:val="1B0911B7"/>
    <w:rsid w:val="1B18764C"/>
    <w:rsid w:val="1B2B737F"/>
    <w:rsid w:val="1BD7475F"/>
    <w:rsid w:val="1C024584"/>
    <w:rsid w:val="1C47643B"/>
    <w:rsid w:val="1C6828C5"/>
    <w:rsid w:val="1CF87497"/>
    <w:rsid w:val="1D210A3A"/>
    <w:rsid w:val="1D3C5874"/>
    <w:rsid w:val="1D7F39B2"/>
    <w:rsid w:val="1E0B5246"/>
    <w:rsid w:val="1E117F64"/>
    <w:rsid w:val="1E6257AE"/>
    <w:rsid w:val="1EDC01F5"/>
    <w:rsid w:val="1F0E4FEE"/>
    <w:rsid w:val="1F242A63"/>
    <w:rsid w:val="1FA11974"/>
    <w:rsid w:val="1FA83694"/>
    <w:rsid w:val="1FB45B95"/>
    <w:rsid w:val="1FC658C9"/>
    <w:rsid w:val="200C63B3"/>
    <w:rsid w:val="20362A4E"/>
    <w:rsid w:val="20C55B80"/>
    <w:rsid w:val="20DE492E"/>
    <w:rsid w:val="214C004F"/>
    <w:rsid w:val="21C30312"/>
    <w:rsid w:val="22274D44"/>
    <w:rsid w:val="225278E7"/>
    <w:rsid w:val="22DB168B"/>
    <w:rsid w:val="22E22EE6"/>
    <w:rsid w:val="243C084F"/>
    <w:rsid w:val="246B6A3F"/>
    <w:rsid w:val="251E5933"/>
    <w:rsid w:val="258E50DA"/>
    <w:rsid w:val="25F07A12"/>
    <w:rsid w:val="26976211"/>
    <w:rsid w:val="26D27249"/>
    <w:rsid w:val="26E21410"/>
    <w:rsid w:val="26FD2518"/>
    <w:rsid w:val="27BB7CDD"/>
    <w:rsid w:val="27C83DAF"/>
    <w:rsid w:val="28463FAA"/>
    <w:rsid w:val="28AF7842"/>
    <w:rsid w:val="2903193C"/>
    <w:rsid w:val="291A1510"/>
    <w:rsid w:val="292648D0"/>
    <w:rsid w:val="2940493E"/>
    <w:rsid w:val="2A24600D"/>
    <w:rsid w:val="2A497822"/>
    <w:rsid w:val="2A701253"/>
    <w:rsid w:val="2AD93DAA"/>
    <w:rsid w:val="2C251BC9"/>
    <w:rsid w:val="2C5B55EB"/>
    <w:rsid w:val="2D7F79B5"/>
    <w:rsid w:val="2DBE22D5"/>
    <w:rsid w:val="2E162111"/>
    <w:rsid w:val="2E5A3DAC"/>
    <w:rsid w:val="2E854ADD"/>
    <w:rsid w:val="2F0361F1"/>
    <w:rsid w:val="2F4D332A"/>
    <w:rsid w:val="2FDE0A0C"/>
    <w:rsid w:val="2FEC3129"/>
    <w:rsid w:val="316A07AA"/>
    <w:rsid w:val="31E247E4"/>
    <w:rsid w:val="31EF6F01"/>
    <w:rsid w:val="32024E86"/>
    <w:rsid w:val="32940EA9"/>
    <w:rsid w:val="32B83797"/>
    <w:rsid w:val="32C71C2C"/>
    <w:rsid w:val="331210F9"/>
    <w:rsid w:val="33185FE3"/>
    <w:rsid w:val="33B73A4E"/>
    <w:rsid w:val="34761214"/>
    <w:rsid w:val="348F22D5"/>
    <w:rsid w:val="34A35D81"/>
    <w:rsid w:val="34B34216"/>
    <w:rsid w:val="351F5D4F"/>
    <w:rsid w:val="35B171E8"/>
    <w:rsid w:val="35B50461"/>
    <w:rsid w:val="35F5260C"/>
    <w:rsid w:val="36105698"/>
    <w:rsid w:val="379A346B"/>
    <w:rsid w:val="38456711"/>
    <w:rsid w:val="38471845"/>
    <w:rsid w:val="388A1731"/>
    <w:rsid w:val="38B95B73"/>
    <w:rsid w:val="39271051"/>
    <w:rsid w:val="3A3556CD"/>
    <w:rsid w:val="3A4A561C"/>
    <w:rsid w:val="3AE50EA1"/>
    <w:rsid w:val="3AFE01B5"/>
    <w:rsid w:val="3B7D37CF"/>
    <w:rsid w:val="3B89083B"/>
    <w:rsid w:val="3BAE3989"/>
    <w:rsid w:val="3BF07AFD"/>
    <w:rsid w:val="3BF70E8C"/>
    <w:rsid w:val="3C3C58ED"/>
    <w:rsid w:val="3C487896"/>
    <w:rsid w:val="3C815550"/>
    <w:rsid w:val="3CE05DC4"/>
    <w:rsid w:val="3CE836F3"/>
    <w:rsid w:val="3CF25AF7"/>
    <w:rsid w:val="3D4F4CF8"/>
    <w:rsid w:val="3E0D0E3B"/>
    <w:rsid w:val="3E4D7489"/>
    <w:rsid w:val="3E8A3B47"/>
    <w:rsid w:val="3ECF60F0"/>
    <w:rsid w:val="3F40206E"/>
    <w:rsid w:val="3FF50DFE"/>
    <w:rsid w:val="40363F4D"/>
    <w:rsid w:val="417B430D"/>
    <w:rsid w:val="41C9151C"/>
    <w:rsid w:val="420B0DEA"/>
    <w:rsid w:val="425F778B"/>
    <w:rsid w:val="428D386D"/>
    <w:rsid w:val="42FC76D0"/>
    <w:rsid w:val="439B15FE"/>
    <w:rsid w:val="43E066A9"/>
    <w:rsid w:val="44AE49FA"/>
    <w:rsid w:val="44F7014F"/>
    <w:rsid w:val="45A656D1"/>
    <w:rsid w:val="46555C55"/>
    <w:rsid w:val="469043B7"/>
    <w:rsid w:val="470628CB"/>
    <w:rsid w:val="479F390E"/>
    <w:rsid w:val="47A85730"/>
    <w:rsid w:val="47FC5A7C"/>
    <w:rsid w:val="48233009"/>
    <w:rsid w:val="48A42F0F"/>
    <w:rsid w:val="48EC3422"/>
    <w:rsid w:val="49470F79"/>
    <w:rsid w:val="49524C43"/>
    <w:rsid w:val="49724248"/>
    <w:rsid w:val="4980534A"/>
    <w:rsid w:val="4A1E5D46"/>
    <w:rsid w:val="4A2B43F6"/>
    <w:rsid w:val="4AD65324"/>
    <w:rsid w:val="4ADA535A"/>
    <w:rsid w:val="4BCB3EEA"/>
    <w:rsid w:val="4C765DFD"/>
    <w:rsid w:val="4C940979"/>
    <w:rsid w:val="4CB46925"/>
    <w:rsid w:val="4CF3569F"/>
    <w:rsid w:val="4D265A75"/>
    <w:rsid w:val="4D331F40"/>
    <w:rsid w:val="4D491763"/>
    <w:rsid w:val="4DB56DF9"/>
    <w:rsid w:val="4DC332C4"/>
    <w:rsid w:val="4E4B5067"/>
    <w:rsid w:val="4E65437B"/>
    <w:rsid w:val="4ECD6554"/>
    <w:rsid w:val="4EEB6AEA"/>
    <w:rsid w:val="4F455F5A"/>
    <w:rsid w:val="4F9D6C2D"/>
    <w:rsid w:val="5023629C"/>
    <w:rsid w:val="507C1E50"/>
    <w:rsid w:val="50A6410D"/>
    <w:rsid w:val="51B65B2B"/>
    <w:rsid w:val="52653BBD"/>
    <w:rsid w:val="52E77A54"/>
    <w:rsid w:val="538452A3"/>
    <w:rsid w:val="542809AE"/>
    <w:rsid w:val="549079CA"/>
    <w:rsid w:val="5507618C"/>
    <w:rsid w:val="552B174F"/>
    <w:rsid w:val="55DB13C7"/>
    <w:rsid w:val="56054FAD"/>
    <w:rsid w:val="56811F6E"/>
    <w:rsid w:val="575C2793"/>
    <w:rsid w:val="580A7D41"/>
    <w:rsid w:val="580F7106"/>
    <w:rsid w:val="587A4EC7"/>
    <w:rsid w:val="587D6765"/>
    <w:rsid w:val="58CA7BFC"/>
    <w:rsid w:val="59E7658C"/>
    <w:rsid w:val="5A315A59"/>
    <w:rsid w:val="5A7B6CD4"/>
    <w:rsid w:val="5AB53F94"/>
    <w:rsid w:val="5ADF3707"/>
    <w:rsid w:val="5B3D3F8A"/>
    <w:rsid w:val="5BA30291"/>
    <w:rsid w:val="5BBB6526"/>
    <w:rsid w:val="5C4F0418"/>
    <w:rsid w:val="5D7C6FEB"/>
    <w:rsid w:val="5D8B5480"/>
    <w:rsid w:val="5DBA7B13"/>
    <w:rsid w:val="5E082F75"/>
    <w:rsid w:val="5E426035"/>
    <w:rsid w:val="5EC94811"/>
    <w:rsid w:val="5ED52E57"/>
    <w:rsid w:val="5F59665E"/>
    <w:rsid w:val="600A6B30"/>
    <w:rsid w:val="601259E5"/>
    <w:rsid w:val="601D2D07"/>
    <w:rsid w:val="60D84571"/>
    <w:rsid w:val="61171753"/>
    <w:rsid w:val="613978E2"/>
    <w:rsid w:val="6170330B"/>
    <w:rsid w:val="618C17C7"/>
    <w:rsid w:val="62195750"/>
    <w:rsid w:val="62791D4B"/>
    <w:rsid w:val="62C35015"/>
    <w:rsid w:val="62EC69C1"/>
    <w:rsid w:val="637F3391"/>
    <w:rsid w:val="64281364"/>
    <w:rsid w:val="64373C6C"/>
    <w:rsid w:val="64886F1A"/>
    <w:rsid w:val="64C70F64"/>
    <w:rsid w:val="64CF0348"/>
    <w:rsid w:val="6663343E"/>
    <w:rsid w:val="66E520A5"/>
    <w:rsid w:val="673677C8"/>
    <w:rsid w:val="678E6299"/>
    <w:rsid w:val="67C021CA"/>
    <w:rsid w:val="68107747"/>
    <w:rsid w:val="68263E9E"/>
    <w:rsid w:val="683A1F7D"/>
    <w:rsid w:val="689E7D5D"/>
    <w:rsid w:val="68E87C2B"/>
    <w:rsid w:val="69004F74"/>
    <w:rsid w:val="69320EA6"/>
    <w:rsid w:val="69366BE8"/>
    <w:rsid w:val="69DD23A3"/>
    <w:rsid w:val="69F550D9"/>
    <w:rsid w:val="6A102F95"/>
    <w:rsid w:val="6A70612A"/>
    <w:rsid w:val="6A7C73B6"/>
    <w:rsid w:val="6B012B83"/>
    <w:rsid w:val="6B8175B6"/>
    <w:rsid w:val="6C9C1458"/>
    <w:rsid w:val="6C9F1808"/>
    <w:rsid w:val="6DCA3DA3"/>
    <w:rsid w:val="6DF36E56"/>
    <w:rsid w:val="6E2C2368"/>
    <w:rsid w:val="6E7C3F68"/>
    <w:rsid w:val="700417EE"/>
    <w:rsid w:val="70161521"/>
    <w:rsid w:val="704A2F79"/>
    <w:rsid w:val="713D663A"/>
    <w:rsid w:val="71630796"/>
    <w:rsid w:val="71744080"/>
    <w:rsid w:val="71D60F68"/>
    <w:rsid w:val="722F0678"/>
    <w:rsid w:val="729055BB"/>
    <w:rsid w:val="736949E6"/>
    <w:rsid w:val="73B0236C"/>
    <w:rsid w:val="73EF4563"/>
    <w:rsid w:val="74E4574A"/>
    <w:rsid w:val="75220020"/>
    <w:rsid w:val="756643B1"/>
    <w:rsid w:val="756D3991"/>
    <w:rsid w:val="758E56B6"/>
    <w:rsid w:val="76424E1E"/>
    <w:rsid w:val="767B0330"/>
    <w:rsid w:val="76B25651"/>
    <w:rsid w:val="76D11CFE"/>
    <w:rsid w:val="76D8308D"/>
    <w:rsid w:val="77813724"/>
    <w:rsid w:val="78BF3AC8"/>
    <w:rsid w:val="79733540"/>
    <w:rsid w:val="79FC1788"/>
    <w:rsid w:val="7A9C2623"/>
    <w:rsid w:val="7B8A1033"/>
    <w:rsid w:val="7C2E0B1E"/>
    <w:rsid w:val="7C305719"/>
    <w:rsid w:val="7C4116D4"/>
    <w:rsid w:val="7CB225D2"/>
    <w:rsid w:val="7CD75B94"/>
    <w:rsid w:val="7E7700CD"/>
    <w:rsid w:val="7EAB1087"/>
    <w:rsid w:val="7EF0118F"/>
    <w:rsid w:val="7F1B26B0"/>
    <w:rsid w:val="7F2F3A66"/>
    <w:rsid w:val="7F906B71"/>
    <w:rsid w:val="7FB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  <w:jc w:val="left"/>
    </w:pPr>
    <w:rPr>
      <w:rFonts w:eastAsia="Calibri" w:cs="Times New Roman"/>
      <w:kern w:val="0"/>
      <w:sz w:val="20"/>
      <w:szCs w:val="20"/>
    </w:rPr>
  </w:style>
  <w:style w:type="paragraph" w:styleId="3">
    <w:name w:val="Body Text Indent"/>
    <w:basedOn w:val="1"/>
    <w:next w:val="4"/>
    <w:qFormat/>
    <w:uiPriority w:val="0"/>
    <w:pPr>
      <w:ind w:firstLine="600"/>
    </w:pPr>
    <w:rPr>
      <w:rFonts w:ascii="Arial" w:hAnsi="Arial" w:eastAsia="仿宋_GB2312" w:cs="Times New Roman"/>
      <w:sz w:val="28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模板普通正文"/>
    <w:basedOn w:val="3"/>
    <w:qFormat/>
    <w:uiPriority w:val="0"/>
    <w:pPr>
      <w:spacing w:beforeLines="50" w:after="10"/>
      <w:ind w:firstLine="490" w:firstLineChars="175"/>
      <w:jc w:val="left"/>
    </w:pPr>
    <w:rPr>
      <w:rFonts w:ascii="Times New Roman" w:hAnsi="Times New Roman" w:eastAsia="宋体" w:cs="Times New Roman"/>
    </w:rPr>
  </w:style>
  <w:style w:type="paragraph" w:customStyle="1" w:styleId="12">
    <w:name w:val="p15"/>
    <w:basedOn w:val="1"/>
    <w:qFormat/>
    <w:uiPriority w:val="0"/>
    <w:pPr>
      <w:widowControl/>
      <w:spacing w:line="360" w:lineRule="auto"/>
      <w:ind w:firstLine="420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588</Words>
  <Characters>608</Characters>
  <Lines>0</Lines>
  <Paragraphs>0</Paragraphs>
  <TotalTime>41</TotalTime>
  <ScaleCrop>false</ScaleCrop>
  <LinksUpToDate>false</LinksUpToDate>
  <CharactersWithSpaces>609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2026-04-22T07:00:00Z</dcterms:created>
  <dc:creator>Administrator</dc:creator>
  <cp:lastModifiedBy>往事如烟</cp:lastModifiedBy>
  <cp:lastPrinted>2026-10-22T00:42:30Z</cp:lastPrinted>
  <dcterms:modified xsi:type="dcterms:W3CDTF">2026-10-22T00:43:22Z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eyJoZGlkIjoiODQyMzA5NmVlOTllZmNkNjYxYTM2MDIzYWViNzllYjQiLCJ1c2VySWQiOiI1OTA2Nzc5OTkifQ==</vt:lpwstr>
  </property>
  <property fmtid="{D5CDD505-2E9C-101B-9397-08002B2CF9AE}" pid="4" name="ICV">
    <vt:lpwstr>848DB45CD5E947D0AC38DBF7E87A26DF_12</vt:lpwstr>
  </property>
</Properties>
</file>