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369C11">
      <w:pPr>
        <w:jc w:val="center"/>
        <w:rPr>
          <w:rFonts w:hint="eastAsia"/>
          <w:sz w:val="32"/>
          <w:szCs w:val="32"/>
        </w:rPr>
      </w:pPr>
      <w:r>
        <w:rPr>
          <w:rFonts w:hint="eastAsia"/>
          <w:sz w:val="32"/>
          <w:szCs w:val="32"/>
        </w:rPr>
        <w:t>202</w:t>
      </w:r>
      <w:r>
        <w:rPr>
          <w:rFonts w:hint="eastAsia"/>
          <w:sz w:val="32"/>
          <w:szCs w:val="32"/>
          <w:lang w:val="en-US" w:eastAsia="zh-CN"/>
        </w:rPr>
        <w:t>5</w:t>
      </w:r>
      <w:r>
        <w:rPr>
          <w:rFonts w:hint="eastAsia"/>
          <w:sz w:val="32"/>
          <w:szCs w:val="32"/>
        </w:rPr>
        <w:t>年寿县人民医院现有社会化用人择优纳</w:t>
      </w:r>
    </w:p>
    <w:p w14:paraId="47F5F092">
      <w:pPr>
        <w:jc w:val="center"/>
        <w:rPr>
          <w:rFonts w:hint="eastAsia"/>
          <w:sz w:val="32"/>
          <w:szCs w:val="32"/>
        </w:rPr>
      </w:pPr>
      <w:r>
        <w:rPr>
          <w:rFonts w:hint="eastAsia"/>
          <w:sz w:val="32"/>
          <w:szCs w:val="32"/>
        </w:rPr>
        <w:t>入周转池编制管理工作实施方案</w:t>
      </w:r>
    </w:p>
    <w:p w14:paraId="71714964">
      <w:pPr>
        <w:rPr>
          <w:rFonts w:hint="eastAsia"/>
        </w:rPr>
      </w:pPr>
      <w:r>
        <w:rPr>
          <w:rFonts w:hint="eastAsia"/>
        </w:rPr>
        <w:t xml:space="preserve"> </w:t>
      </w:r>
    </w:p>
    <w:p w14:paraId="7128AF8E">
      <w:pPr>
        <w:ind w:firstLine="600" w:firstLineChars="200"/>
        <w:rPr>
          <w:rFonts w:hint="eastAsia"/>
          <w:sz w:val="30"/>
          <w:szCs w:val="30"/>
        </w:rPr>
      </w:pPr>
      <w:r>
        <w:rPr>
          <w:rFonts w:hint="eastAsia"/>
          <w:sz w:val="30"/>
          <w:szCs w:val="30"/>
        </w:rPr>
        <w:t>为进一步深化医药卫生体制综合改革，加强医院医药卫生专业人才队伍建设，根据《关于印发＜创新编制管理建立公立医院编制周转池制度试点方案＞的通知》（皖编办〔2017〕59号）、《关于全面推开公立医院编制周转池制度有关事项的通知》（皖编办函〔2018〕147号）</w:t>
      </w:r>
      <w:r>
        <w:rPr>
          <w:rFonts w:hint="eastAsia"/>
          <w:sz w:val="30"/>
          <w:szCs w:val="30"/>
          <w:lang w:eastAsia="zh-CN"/>
        </w:rPr>
        <w:t>、</w:t>
      </w:r>
      <w:r>
        <w:rPr>
          <w:rFonts w:hint="eastAsia"/>
          <w:sz w:val="30"/>
          <w:szCs w:val="30"/>
        </w:rPr>
        <w:t>《淮南市公立医院编制周转池制度实施办法（试行）》（淮编办〔2018〕37号）</w:t>
      </w:r>
      <w:r>
        <w:rPr>
          <w:rFonts w:hint="eastAsia"/>
          <w:sz w:val="30"/>
          <w:szCs w:val="30"/>
          <w:lang w:eastAsia="zh-CN"/>
        </w:rPr>
        <w:t>、</w:t>
      </w:r>
      <w:r>
        <w:rPr>
          <w:rFonts w:hint="eastAsia"/>
          <w:sz w:val="30"/>
          <w:szCs w:val="30"/>
          <w:highlight w:val="none"/>
        </w:rPr>
        <w:t>《关于县</w:t>
      </w:r>
      <w:r>
        <w:rPr>
          <w:rFonts w:hint="eastAsia"/>
          <w:sz w:val="30"/>
          <w:szCs w:val="30"/>
          <w:highlight w:val="none"/>
          <w:lang w:val="en-US" w:eastAsia="zh-CN"/>
        </w:rPr>
        <w:t>人民医院、县中医院周转池编制使用计划的批复</w:t>
      </w:r>
      <w:r>
        <w:rPr>
          <w:rFonts w:hint="eastAsia"/>
          <w:sz w:val="30"/>
          <w:szCs w:val="30"/>
          <w:highlight w:val="none"/>
        </w:rPr>
        <w:t>》（寿编〔202</w:t>
      </w:r>
      <w:r>
        <w:rPr>
          <w:rFonts w:hint="eastAsia"/>
          <w:sz w:val="30"/>
          <w:szCs w:val="30"/>
          <w:highlight w:val="none"/>
          <w:lang w:val="en-US" w:eastAsia="zh-CN"/>
        </w:rPr>
        <w:t>5</w:t>
      </w:r>
      <w:r>
        <w:rPr>
          <w:rFonts w:hint="eastAsia"/>
          <w:sz w:val="30"/>
          <w:szCs w:val="30"/>
          <w:highlight w:val="none"/>
        </w:rPr>
        <w:t>〕</w:t>
      </w:r>
      <w:r>
        <w:rPr>
          <w:rFonts w:hint="eastAsia"/>
          <w:sz w:val="30"/>
          <w:szCs w:val="30"/>
          <w:highlight w:val="none"/>
          <w:lang w:val="en-US" w:eastAsia="zh-CN"/>
        </w:rPr>
        <w:t>15</w:t>
      </w:r>
      <w:r>
        <w:rPr>
          <w:rFonts w:hint="eastAsia"/>
          <w:sz w:val="30"/>
          <w:szCs w:val="30"/>
          <w:highlight w:val="none"/>
        </w:rPr>
        <w:t>号）</w:t>
      </w:r>
      <w:r>
        <w:rPr>
          <w:rFonts w:hint="eastAsia"/>
          <w:sz w:val="30"/>
          <w:szCs w:val="30"/>
        </w:rPr>
        <w:t>等文件精神，为做好我院周转池事业编制管理工作，结合实际，制定寿县人民医院现有社会化用人择优纳入周转池编制管理工作实施方案。</w:t>
      </w:r>
    </w:p>
    <w:p w14:paraId="3FD77EDA">
      <w:pPr>
        <w:numPr>
          <w:ilvl w:val="0"/>
          <w:numId w:val="1"/>
        </w:numPr>
        <w:rPr>
          <w:rFonts w:hint="eastAsia"/>
          <w:b/>
          <w:bCs/>
          <w:sz w:val="30"/>
          <w:szCs w:val="30"/>
        </w:rPr>
      </w:pPr>
      <w:r>
        <w:rPr>
          <w:rFonts w:hint="eastAsia"/>
          <w:b/>
          <w:bCs/>
          <w:sz w:val="30"/>
          <w:szCs w:val="30"/>
        </w:rPr>
        <w:t>基本原则</w:t>
      </w:r>
    </w:p>
    <w:p w14:paraId="64FA3FC7">
      <w:pPr>
        <w:numPr>
          <w:ilvl w:val="0"/>
          <w:numId w:val="0"/>
        </w:numPr>
        <w:ind w:firstLine="600" w:firstLineChars="200"/>
        <w:rPr>
          <w:rFonts w:hint="eastAsia"/>
          <w:sz w:val="30"/>
          <w:szCs w:val="30"/>
        </w:rPr>
      </w:pPr>
      <w:r>
        <w:rPr>
          <w:rFonts w:hint="eastAsia"/>
          <w:sz w:val="30"/>
          <w:szCs w:val="30"/>
        </w:rPr>
        <w:t>加强医疗卫生人才队伍建设，提高医疗服务水平。逐步建立完善人才标准科学、人员结构优化、梯次配备合理、激励作用明显的人才管理长效机制，为医院高质量、可持续发展提供有力人员编制保障。</w:t>
      </w:r>
    </w:p>
    <w:p w14:paraId="298AED59">
      <w:pPr>
        <w:rPr>
          <w:rFonts w:hint="eastAsia"/>
          <w:b/>
          <w:bCs/>
          <w:sz w:val="30"/>
          <w:szCs w:val="30"/>
        </w:rPr>
      </w:pPr>
      <w:r>
        <w:rPr>
          <w:rFonts w:hint="eastAsia"/>
          <w:b/>
          <w:bCs/>
          <w:sz w:val="30"/>
          <w:szCs w:val="30"/>
        </w:rPr>
        <w:t>二、组织领导</w:t>
      </w:r>
    </w:p>
    <w:p w14:paraId="29AA408A">
      <w:pPr>
        <w:ind w:firstLine="600" w:firstLineChars="200"/>
        <w:rPr>
          <w:rFonts w:hint="eastAsia"/>
          <w:sz w:val="30"/>
          <w:szCs w:val="30"/>
        </w:rPr>
      </w:pPr>
      <w:r>
        <w:rPr>
          <w:rFonts w:hint="eastAsia"/>
          <w:sz w:val="30"/>
          <w:szCs w:val="30"/>
        </w:rPr>
        <w:t>为确保公平公正、工作有序开展，根据本院实际，成立寿县人民医院现有社会化用人择优纳入周转池编制管理工作领导小组，全面负责招录及考评工作。</w:t>
      </w:r>
    </w:p>
    <w:p w14:paraId="3D70D203">
      <w:pPr>
        <w:rPr>
          <w:rFonts w:hint="eastAsia"/>
          <w:b/>
          <w:bCs/>
          <w:sz w:val="30"/>
          <w:szCs w:val="30"/>
        </w:rPr>
      </w:pPr>
      <w:r>
        <w:rPr>
          <w:rFonts w:hint="eastAsia"/>
          <w:b/>
          <w:bCs/>
          <w:sz w:val="30"/>
          <w:szCs w:val="30"/>
        </w:rPr>
        <w:t>三、岗位和数量</w:t>
      </w:r>
    </w:p>
    <w:p w14:paraId="53F5898F">
      <w:pPr>
        <w:ind w:firstLine="600" w:firstLineChars="200"/>
        <w:rPr>
          <w:rFonts w:hint="eastAsia"/>
          <w:sz w:val="30"/>
          <w:szCs w:val="30"/>
        </w:rPr>
      </w:pPr>
      <w:r>
        <w:rPr>
          <w:rFonts w:hint="eastAsia"/>
          <w:sz w:val="30"/>
          <w:szCs w:val="30"/>
          <w:highlight w:val="none"/>
        </w:rPr>
        <w:t>根据《关于县</w:t>
      </w:r>
      <w:r>
        <w:rPr>
          <w:rFonts w:hint="eastAsia"/>
          <w:sz w:val="30"/>
          <w:szCs w:val="30"/>
          <w:highlight w:val="none"/>
          <w:lang w:val="en-US" w:eastAsia="zh-CN"/>
        </w:rPr>
        <w:t>人民医院、县中医院周转池编制使用计划的批复</w:t>
      </w:r>
      <w:r>
        <w:rPr>
          <w:rFonts w:hint="eastAsia"/>
          <w:sz w:val="30"/>
          <w:szCs w:val="30"/>
          <w:highlight w:val="none"/>
        </w:rPr>
        <w:t>》（寿编〔202</w:t>
      </w:r>
      <w:r>
        <w:rPr>
          <w:rFonts w:hint="eastAsia"/>
          <w:sz w:val="30"/>
          <w:szCs w:val="30"/>
          <w:highlight w:val="none"/>
          <w:lang w:val="en-US" w:eastAsia="zh-CN"/>
        </w:rPr>
        <w:t>5</w:t>
      </w:r>
      <w:r>
        <w:rPr>
          <w:rFonts w:hint="eastAsia"/>
          <w:sz w:val="30"/>
          <w:szCs w:val="30"/>
          <w:highlight w:val="none"/>
        </w:rPr>
        <w:t>〕</w:t>
      </w:r>
      <w:r>
        <w:rPr>
          <w:rFonts w:hint="eastAsia"/>
          <w:sz w:val="30"/>
          <w:szCs w:val="30"/>
          <w:highlight w:val="none"/>
          <w:lang w:val="en-US" w:eastAsia="zh-CN"/>
        </w:rPr>
        <w:t>15</w:t>
      </w:r>
      <w:r>
        <w:rPr>
          <w:rFonts w:hint="eastAsia"/>
          <w:sz w:val="30"/>
          <w:szCs w:val="30"/>
          <w:highlight w:val="none"/>
        </w:rPr>
        <w:t>号），</w:t>
      </w:r>
      <w:r>
        <w:rPr>
          <w:rFonts w:hint="eastAsia"/>
          <w:sz w:val="30"/>
          <w:szCs w:val="30"/>
        </w:rPr>
        <w:t>计划使用周转池编制</w:t>
      </w:r>
      <w:r>
        <w:rPr>
          <w:rFonts w:hint="eastAsia"/>
          <w:sz w:val="30"/>
          <w:szCs w:val="30"/>
          <w:lang w:val="en-US" w:eastAsia="zh-CN"/>
        </w:rPr>
        <w:t>25</w:t>
      </w:r>
      <w:r>
        <w:rPr>
          <w:rFonts w:hint="eastAsia"/>
          <w:sz w:val="30"/>
          <w:szCs w:val="30"/>
        </w:rPr>
        <w:t>名，用于现有社会化用人择优纳入编制和岗位管理。</w:t>
      </w:r>
    </w:p>
    <w:p w14:paraId="6FEA7106">
      <w:pPr>
        <w:rPr>
          <w:rFonts w:hint="eastAsia"/>
          <w:b/>
          <w:bCs/>
          <w:sz w:val="30"/>
          <w:szCs w:val="30"/>
        </w:rPr>
      </w:pPr>
      <w:r>
        <w:rPr>
          <w:rFonts w:hint="eastAsia"/>
          <w:b/>
          <w:bCs/>
          <w:sz w:val="30"/>
          <w:szCs w:val="30"/>
        </w:rPr>
        <w:t>四、人员范围</w:t>
      </w:r>
    </w:p>
    <w:p w14:paraId="4AB4FBB5">
      <w:pPr>
        <w:ind w:firstLine="600" w:firstLineChars="200"/>
        <w:rPr>
          <w:rFonts w:hint="eastAsia"/>
          <w:sz w:val="30"/>
          <w:szCs w:val="30"/>
        </w:rPr>
      </w:pPr>
      <w:r>
        <w:rPr>
          <w:rFonts w:hint="eastAsia"/>
          <w:sz w:val="30"/>
          <w:szCs w:val="30"/>
        </w:rPr>
        <w:t>寿县人民医院现有纳入社会化用人实名制管理的在职非在编人员（不含服务外包人员，下同）且在临床一线岗位工作的医药卫生专业技术人员，从事行政后勤岗位的医药卫生专业技术人员不得参加使用。</w:t>
      </w:r>
    </w:p>
    <w:p w14:paraId="582F109E">
      <w:pPr>
        <w:rPr>
          <w:rFonts w:hint="eastAsia"/>
          <w:b/>
          <w:bCs/>
          <w:sz w:val="30"/>
          <w:szCs w:val="30"/>
        </w:rPr>
      </w:pPr>
      <w:r>
        <w:rPr>
          <w:rFonts w:hint="eastAsia"/>
          <w:b/>
          <w:bCs/>
          <w:sz w:val="30"/>
          <w:szCs w:val="30"/>
        </w:rPr>
        <w:t>五、基本条件及进入方法</w:t>
      </w:r>
    </w:p>
    <w:p w14:paraId="71BCCE7C">
      <w:pPr>
        <w:rPr>
          <w:rFonts w:hint="eastAsia"/>
          <w:b/>
          <w:bCs/>
          <w:sz w:val="30"/>
          <w:szCs w:val="30"/>
        </w:rPr>
      </w:pPr>
      <w:r>
        <w:rPr>
          <w:rFonts w:hint="eastAsia"/>
          <w:b/>
          <w:bCs/>
          <w:sz w:val="30"/>
          <w:szCs w:val="30"/>
        </w:rPr>
        <w:t>（一）基本条件</w:t>
      </w:r>
    </w:p>
    <w:p w14:paraId="7B2661F3">
      <w:pPr>
        <w:ind w:firstLine="600" w:firstLineChars="200"/>
        <w:rPr>
          <w:rFonts w:hint="eastAsia"/>
          <w:sz w:val="30"/>
          <w:szCs w:val="30"/>
        </w:rPr>
      </w:pPr>
      <w:r>
        <w:rPr>
          <w:rFonts w:hint="eastAsia"/>
          <w:sz w:val="30"/>
          <w:szCs w:val="30"/>
        </w:rPr>
        <w:t>1．拥护中国共产党的路线、方针和政策，严守宪法和法律；遵守纪律，恪守职业道德，维护社会公德；热爱医疗卫生事业，具有扎实的专业知识；品行端正，在岗人员近三年年度考核在合格及以上；身体健康，具有良好的身心条件。</w:t>
      </w:r>
    </w:p>
    <w:p w14:paraId="73D74DAD">
      <w:pPr>
        <w:ind w:firstLine="600" w:firstLineChars="200"/>
        <w:rPr>
          <w:rFonts w:hint="eastAsia"/>
          <w:sz w:val="30"/>
          <w:szCs w:val="30"/>
        </w:rPr>
      </w:pPr>
      <w:r>
        <w:rPr>
          <w:rFonts w:hint="eastAsia"/>
          <w:sz w:val="30"/>
          <w:szCs w:val="30"/>
        </w:rPr>
        <w:t>2．符合《关于寿县县医院编制周转池制度工作实施方案的批复》（皖编办〔2018〕316号）的标准与条件。</w:t>
      </w:r>
    </w:p>
    <w:p w14:paraId="7DB883A6">
      <w:pPr>
        <w:ind w:firstLine="600" w:firstLineChars="200"/>
        <w:rPr>
          <w:rFonts w:hint="eastAsia"/>
          <w:sz w:val="30"/>
          <w:szCs w:val="30"/>
        </w:rPr>
      </w:pPr>
      <w:r>
        <w:rPr>
          <w:rFonts w:hint="eastAsia"/>
          <w:sz w:val="30"/>
          <w:szCs w:val="30"/>
        </w:rPr>
        <w:t>3．有下列情形之一者，不纳入此次择优划转人员范围：</w:t>
      </w:r>
    </w:p>
    <w:p w14:paraId="1C87B8BB">
      <w:pPr>
        <w:ind w:firstLine="600" w:firstLineChars="200"/>
        <w:rPr>
          <w:rFonts w:hint="eastAsia"/>
          <w:sz w:val="30"/>
          <w:szCs w:val="30"/>
        </w:rPr>
      </w:pPr>
      <w:r>
        <w:rPr>
          <w:rFonts w:hint="eastAsia"/>
          <w:sz w:val="30"/>
          <w:szCs w:val="30"/>
        </w:rPr>
        <w:t>（1）违反国家法律、法规受到行政、刑事处罚的；</w:t>
      </w:r>
    </w:p>
    <w:p w14:paraId="2A3957DB">
      <w:pPr>
        <w:ind w:firstLine="600" w:firstLineChars="200"/>
        <w:rPr>
          <w:rFonts w:hint="eastAsia"/>
          <w:sz w:val="30"/>
          <w:szCs w:val="30"/>
        </w:rPr>
      </w:pPr>
      <w:r>
        <w:rPr>
          <w:rFonts w:hint="eastAsia"/>
          <w:sz w:val="30"/>
          <w:szCs w:val="30"/>
        </w:rPr>
        <w:t>（2）违反医院相关规章制度，造成严重后果，受到党政纪处分的且尚在处分期内的；</w:t>
      </w:r>
    </w:p>
    <w:p w14:paraId="4EB8C4EB">
      <w:pPr>
        <w:ind w:firstLine="600" w:firstLineChars="200"/>
        <w:rPr>
          <w:rFonts w:hint="eastAsia"/>
          <w:sz w:val="30"/>
          <w:szCs w:val="30"/>
        </w:rPr>
      </w:pPr>
      <w:r>
        <w:rPr>
          <w:rFonts w:hint="eastAsia"/>
          <w:sz w:val="30"/>
          <w:szCs w:val="30"/>
        </w:rPr>
        <w:t>（3）发生严重医疗事故，经鉴定承担主要责任以上的；</w:t>
      </w:r>
    </w:p>
    <w:p w14:paraId="06CCE368">
      <w:pPr>
        <w:ind w:firstLine="600" w:firstLineChars="200"/>
        <w:rPr>
          <w:rFonts w:hint="eastAsia"/>
          <w:sz w:val="30"/>
          <w:szCs w:val="30"/>
        </w:rPr>
      </w:pPr>
      <w:r>
        <w:rPr>
          <w:rFonts w:hint="eastAsia"/>
          <w:sz w:val="30"/>
          <w:szCs w:val="30"/>
        </w:rPr>
        <w:t>（4）其它不符合纳入周转池编制管理情况的。</w:t>
      </w:r>
    </w:p>
    <w:p w14:paraId="33AF10A7">
      <w:pPr>
        <w:rPr>
          <w:rFonts w:hint="eastAsia"/>
          <w:b/>
          <w:bCs/>
          <w:sz w:val="30"/>
          <w:szCs w:val="30"/>
        </w:rPr>
      </w:pPr>
      <w:r>
        <w:rPr>
          <w:rFonts w:hint="eastAsia"/>
          <w:b/>
          <w:bCs/>
          <w:sz w:val="30"/>
          <w:szCs w:val="30"/>
        </w:rPr>
        <w:t>（二）社会化用人满足基本条件后，按照综合评分由高到低择优纳入</w:t>
      </w:r>
    </w:p>
    <w:p w14:paraId="44D68E40">
      <w:pPr>
        <w:ind w:firstLine="600" w:firstLineChars="200"/>
        <w:rPr>
          <w:rFonts w:hint="eastAsia"/>
          <w:sz w:val="30"/>
          <w:szCs w:val="30"/>
        </w:rPr>
      </w:pPr>
      <w:r>
        <w:rPr>
          <w:rFonts w:hint="eastAsia"/>
          <w:sz w:val="30"/>
          <w:szCs w:val="30"/>
        </w:rPr>
        <w:t>1．职称分数（50分）：初级职称得20分；中级职称得30分；副高级职称得40分；正高级职称得50分。</w:t>
      </w:r>
    </w:p>
    <w:p w14:paraId="0C1604A9">
      <w:pPr>
        <w:ind w:firstLine="600" w:firstLineChars="200"/>
        <w:rPr>
          <w:rFonts w:hint="eastAsia"/>
          <w:sz w:val="30"/>
          <w:szCs w:val="30"/>
        </w:rPr>
      </w:pPr>
      <w:r>
        <w:rPr>
          <w:rFonts w:hint="eastAsia"/>
          <w:sz w:val="30"/>
          <w:szCs w:val="30"/>
        </w:rPr>
        <w:t>2．学历分数（30分）：大专得10分，本科得20分；硕士研究生及以上学历得30分。</w:t>
      </w:r>
    </w:p>
    <w:p w14:paraId="1F1DFA7A">
      <w:pPr>
        <w:ind w:firstLine="600" w:firstLineChars="200"/>
        <w:rPr>
          <w:rFonts w:hint="eastAsia"/>
          <w:sz w:val="30"/>
          <w:szCs w:val="30"/>
        </w:rPr>
      </w:pPr>
      <w:r>
        <w:rPr>
          <w:rFonts w:hint="eastAsia"/>
          <w:sz w:val="30"/>
          <w:szCs w:val="30"/>
        </w:rPr>
        <w:t>3．院龄分数（20分）：工作年限基准为5周年，超过5周年（不含5周年）每年得1分；最高不超过20分（院龄按来我院领取工资时间计算，计算时间截止202</w:t>
      </w:r>
      <w:r>
        <w:rPr>
          <w:rFonts w:hint="eastAsia"/>
          <w:sz w:val="30"/>
          <w:szCs w:val="30"/>
          <w:lang w:val="en-US" w:eastAsia="zh-CN"/>
        </w:rPr>
        <w:t>5</w:t>
      </w:r>
      <w:r>
        <w:rPr>
          <w:rFonts w:hint="eastAsia"/>
          <w:sz w:val="30"/>
          <w:szCs w:val="30"/>
        </w:rPr>
        <w:t>年12月31日，未到半年不计分值，超过半年按一年计算分值）。</w:t>
      </w:r>
    </w:p>
    <w:p w14:paraId="2539BAC1">
      <w:pPr>
        <w:ind w:firstLine="600" w:firstLineChars="200"/>
        <w:rPr>
          <w:rFonts w:hint="eastAsia"/>
          <w:sz w:val="30"/>
          <w:szCs w:val="30"/>
        </w:rPr>
      </w:pPr>
      <w:r>
        <w:rPr>
          <w:rFonts w:hint="eastAsia"/>
          <w:sz w:val="30"/>
          <w:szCs w:val="30"/>
        </w:rPr>
        <w:t>4．分数相同，周转池名额不足的情况下，职称高者优先；分数、职称相同，学历高者优先；分数、职称、学历相同，来我院时间早者优先。如再相同，以取得专业技术职称时间先后，取得学历时间先后，取得学位时间先后等项依次进行比较。</w:t>
      </w:r>
    </w:p>
    <w:p w14:paraId="7F9F2B4E">
      <w:pPr>
        <w:ind w:firstLine="600" w:firstLineChars="200"/>
        <w:rPr>
          <w:rFonts w:hint="eastAsia"/>
          <w:sz w:val="30"/>
          <w:szCs w:val="30"/>
        </w:rPr>
      </w:pPr>
      <w:r>
        <w:rPr>
          <w:rFonts w:hint="eastAsia"/>
          <w:sz w:val="30"/>
          <w:szCs w:val="30"/>
        </w:rPr>
        <w:t>5．如仍无法筛选合格人选，通过民主测评或由院周转池编制管理领导小组研究决定。</w:t>
      </w:r>
    </w:p>
    <w:p w14:paraId="18E49E38">
      <w:pPr>
        <w:ind w:firstLine="600" w:firstLineChars="200"/>
        <w:rPr>
          <w:rFonts w:hint="eastAsia"/>
          <w:sz w:val="30"/>
          <w:szCs w:val="30"/>
        </w:rPr>
      </w:pPr>
      <w:r>
        <w:rPr>
          <w:rFonts w:hint="eastAsia"/>
          <w:sz w:val="30"/>
          <w:szCs w:val="30"/>
        </w:rPr>
        <w:t>纳入周转池人员需保证个人信息、相关证件的真实性，弄虚作假者，一经发现取消纳入资格，由其他人员依照条件进行递补。</w:t>
      </w:r>
    </w:p>
    <w:p w14:paraId="111C3C13">
      <w:pPr>
        <w:rPr>
          <w:rFonts w:hint="eastAsia"/>
          <w:sz w:val="30"/>
          <w:szCs w:val="30"/>
        </w:rPr>
      </w:pPr>
      <w:r>
        <w:rPr>
          <w:rFonts w:hint="eastAsia"/>
          <w:sz w:val="30"/>
          <w:szCs w:val="30"/>
        </w:rPr>
        <w:t>资格审查贯穿整个工作始终，申报及组织审查时提供的信息和有关材料必须真实有效，本人填写信息不真实、不完整或填写错误的，责任自负；凡提供虚假材料者，取消资格。</w:t>
      </w:r>
    </w:p>
    <w:p w14:paraId="3F4C157D">
      <w:pPr>
        <w:rPr>
          <w:rFonts w:hint="eastAsia"/>
          <w:b/>
          <w:bCs/>
          <w:sz w:val="30"/>
          <w:szCs w:val="30"/>
        </w:rPr>
      </w:pPr>
      <w:r>
        <w:rPr>
          <w:rFonts w:hint="eastAsia"/>
          <w:b/>
          <w:bCs/>
          <w:sz w:val="30"/>
          <w:szCs w:val="30"/>
        </w:rPr>
        <w:t>六、实施步骤</w:t>
      </w:r>
    </w:p>
    <w:p w14:paraId="2BEEFFC2">
      <w:pPr>
        <w:rPr>
          <w:rFonts w:hint="eastAsia"/>
          <w:sz w:val="30"/>
          <w:szCs w:val="30"/>
        </w:rPr>
      </w:pPr>
      <w:r>
        <w:rPr>
          <w:rFonts w:hint="eastAsia"/>
          <w:b/>
          <w:bCs/>
          <w:sz w:val="30"/>
          <w:szCs w:val="30"/>
        </w:rPr>
        <w:t>（一）发布公告。</w:t>
      </w:r>
      <w:r>
        <w:rPr>
          <w:rFonts w:hint="eastAsia"/>
          <w:sz w:val="30"/>
          <w:szCs w:val="30"/>
        </w:rPr>
        <w:t>在医院公示栏及网站上将《202</w:t>
      </w:r>
      <w:r>
        <w:rPr>
          <w:rFonts w:hint="eastAsia"/>
          <w:sz w:val="30"/>
          <w:szCs w:val="30"/>
          <w:lang w:val="en-US" w:eastAsia="zh-CN"/>
        </w:rPr>
        <w:t>5</w:t>
      </w:r>
      <w:r>
        <w:rPr>
          <w:rFonts w:hint="eastAsia"/>
          <w:sz w:val="30"/>
          <w:szCs w:val="30"/>
        </w:rPr>
        <w:t>年寿县人民医院现有社会化用人择优纳入周转池编制管理工作实施方案》、进入周转池岗位、计划数及符合申报条件人员名单等内容予以公告。</w:t>
      </w:r>
    </w:p>
    <w:p w14:paraId="1D76B74B">
      <w:pPr>
        <w:rPr>
          <w:rFonts w:hint="eastAsia"/>
          <w:sz w:val="30"/>
          <w:szCs w:val="30"/>
          <w:highlight w:val="none"/>
        </w:rPr>
      </w:pPr>
      <w:r>
        <w:rPr>
          <w:rFonts w:hint="eastAsia"/>
          <w:b/>
          <w:bCs/>
          <w:sz w:val="30"/>
          <w:szCs w:val="30"/>
        </w:rPr>
        <w:t>（二）资格审核</w:t>
      </w:r>
      <w:r>
        <w:rPr>
          <w:rFonts w:hint="eastAsia"/>
          <w:sz w:val="30"/>
          <w:szCs w:val="30"/>
        </w:rPr>
        <w:t>。</w:t>
      </w:r>
      <w:r>
        <w:rPr>
          <w:rFonts w:hint="eastAsia"/>
          <w:sz w:val="30"/>
          <w:szCs w:val="30"/>
          <w:highlight w:val="none"/>
        </w:rPr>
        <w:t>报名时需提供本人的身份证件、原始学历、最高学历原件、相关专业资格证书原件、到院时间、职务及任职时间等材料，具体报名时间以公告为准。由寿县人民医院现有社会化用人择优纳入周转池编制管理工作领导小组负责人员对相关证件资料进行审核。</w:t>
      </w:r>
    </w:p>
    <w:p w14:paraId="10ED557C">
      <w:pPr>
        <w:rPr>
          <w:rFonts w:hint="eastAsia"/>
          <w:sz w:val="30"/>
          <w:szCs w:val="30"/>
        </w:rPr>
      </w:pPr>
      <w:r>
        <w:rPr>
          <w:rFonts w:hint="eastAsia"/>
          <w:b/>
          <w:bCs/>
          <w:sz w:val="30"/>
          <w:szCs w:val="30"/>
        </w:rPr>
        <w:t>（三）综合评分</w:t>
      </w:r>
      <w:r>
        <w:rPr>
          <w:rFonts w:hint="eastAsia"/>
          <w:sz w:val="30"/>
          <w:szCs w:val="30"/>
        </w:rPr>
        <w:t>。由寿县人民医院现有社会化用人择优纳入周转池编制管理工作领导小组负责对</w:t>
      </w:r>
      <w:r>
        <w:rPr>
          <w:rFonts w:hint="eastAsia"/>
          <w:sz w:val="30"/>
          <w:szCs w:val="30"/>
          <w:highlight w:val="none"/>
        </w:rPr>
        <w:t>报名</w:t>
      </w:r>
      <w:r>
        <w:rPr>
          <w:rFonts w:hint="eastAsia"/>
          <w:sz w:val="30"/>
          <w:szCs w:val="30"/>
        </w:rPr>
        <w:t>符合条件人员进行综合评分，确定拟纳入周转池编制管理人员名单。结果在本院公示栏及网站予以公示，公示时间不少于7天。</w:t>
      </w:r>
    </w:p>
    <w:p w14:paraId="167F292C">
      <w:pPr>
        <w:rPr>
          <w:rFonts w:hint="eastAsia"/>
          <w:sz w:val="30"/>
          <w:szCs w:val="30"/>
        </w:rPr>
      </w:pPr>
      <w:r>
        <w:rPr>
          <w:rFonts w:hint="eastAsia"/>
          <w:b/>
          <w:bCs/>
          <w:sz w:val="30"/>
          <w:szCs w:val="30"/>
        </w:rPr>
        <w:t>（四）上报审批</w:t>
      </w:r>
      <w:r>
        <w:rPr>
          <w:rFonts w:hint="eastAsia"/>
          <w:sz w:val="30"/>
          <w:szCs w:val="30"/>
        </w:rPr>
        <w:t>。公示无异议后将结果报县卫健委，县卫健委会同县委编办、县人社局等部门根据医院上报名单进行资格复审，确定拟纳入周转池编制管理人员。</w:t>
      </w:r>
    </w:p>
    <w:p w14:paraId="578CA3C7">
      <w:pPr>
        <w:rPr>
          <w:rFonts w:hint="eastAsia"/>
          <w:sz w:val="30"/>
          <w:szCs w:val="30"/>
        </w:rPr>
      </w:pPr>
      <w:r>
        <w:rPr>
          <w:rFonts w:hint="eastAsia"/>
          <w:b/>
          <w:bCs/>
          <w:sz w:val="30"/>
          <w:szCs w:val="30"/>
        </w:rPr>
        <w:t>（五）政审</w:t>
      </w:r>
      <w:r>
        <w:rPr>
          <w:rFonts w:hint="eastAsia"/>
          <w:sz w:val="30"/>
          <w:szCs w:val="30"/>
        </w:rPr>
        <w:t>。对拟纳入周转池编制管理人员进行无违法犯罪记录查验。</w:t>
      </w:r>
    </w:p>
    <w:p w14:paraId="393CD1B1">
      <w:pPr>
        <w:rPr>
          <w:rFonts w:hint="eastAsia"/>
          <w:sz w:val="30"/>
          <w:szCs w:val="30"/>
        </w:rPr>
      </w:pPr>
      <w:r>
        <w:rPr>
          <w:rFonts w:hint="eastAsia"/>
          <w:b/>
          <w:bCs/>
          <w:sz w:val="30"/>
          <w:szCs w:val="30"/>
        </w:rPr>
        <w:t>（六）公示。</w:t>
      </w:r>
      <w:r>
        <w:rPr>
          <w:rFonts w:hint="eastAsia"/>
          <w:sz w:val="30"/>
          <w:szCs w:val="30"/>
        </w:rPr>
        <w:t>将拟纳入周转池编制管理人员名单在本院公示栏及网站予以公示，公示时间不少于7日。</w:t>
      </w:r>
    </w:p>
    <w:p w14:paraId="679A4834">
      <w:pPr>
        <w:rPr>
          <w:rFonts w:hint="eastAsia"/>
          <w:sz w:val="30"/>
          <w:szCs w:val="30"/>
        </w:rPr>
      </w:pPr>
      <w:r>
        <w:rPr>
          <w:rFonts w:hint="eastAsia"/>
          <w:b/>
          <w:bCs/>
          <w:sz w:val="30"/>
          <w:szCs w:val="30"/>
        </w:rPr>
        <w:t>（七）聘用</w:t>
      </w:r>
      <w:r>
        <w:rPr>
          <w:rFonts w:hint="eastAsia"/>
          <w:sz w:val="30"/>
          <w:szCs w:val="30"/>
        </w:rPr>
        <w:t>。公示无异议后，由县卫健委报县人社局、县委编办办理聘用、工资及社会保险、入编等有关手续。正式聘用前，因故出现人员缺额的，按照分数高低依次递补。</w:t>
      </w:r>
    </w:p>
    <w:p w14:paraId="46DCCBFD">
      <w:pPr>
        <w:rPr>
          <w:rFonts w:hint="eastAsia"/>
          <w:b/>
          <w:bCs/>
          <w:sz w:val="30"/>
          <w:szCs w:val="30"/>
        </w:rPr>
      </w:pPr>
      <w:r>
        <w:rPr>
          <w:rFonts w:hint="eastAsia"/>
          <w:b/>
          <w:bCs/>
          <w:sz w:val="30"/>
          <w:szCs w:val="30"/>
        </w:rPr>
        <w:t>七、纪律要求</w:t>
      </w:r>
    </w:p>
    <w:p w14:paraId="2263F698">
      <w:pPr>
        <w:rPr>
          <w:rFonts w:hint="eastAsia"/>
          <w:sz w:val="30"/>
          <w:szCs w:val="30"/>
        </w:rPr>
      </w:pPr>
      <w:r>
        <w:rPr>
          <w:rFonts w:hint="eastAsia"/>
          <w:b/>
          <w:bCs/>
          <w:sz w:val="30"/>
          <w:szCs w:val="30"/>
        </w:rPr>
        <w:t>（一）规范操作。</w:t>
      </w:r>
      <w:r>
        <w:rPr>
          <w:rFonts w:hint="eastAsia"/>
          <w:sz w:val="30"/>
          <w:szCs w:val="30"/>
        </w:rPr>
        <w:t>在推进过程中坚持民主集中制，实行集体领导、集体决策，坚持公平、公正、公开的原则，严格执行政策，规范操作流程，严肃工作纪律，杜绝暗箱操作，确保周转池编制管理工作依法有序推进。</w:t>
      </w:r>
    </w:p>
    <w:p w14:paraId="10B81ED7">
      <w:pPr>
        <w:rPr>
          <w:rFonts w:hint="eastAsia"/>
          <w:sz w:val="30"/>
          <w:szCs w:val="30"/>
        </w:rPr>
      </w:pPr>
      <w:r>
        <w:rPr>
          <w:rFonts w:hint="eastAsia"/>
          <w:b/>
          <w:bCs/>
          <w:sz w:val="30"/>
          <w:szCs w:val="30"/>
        </w:rPr>
        <w:t>（二）全程监督。</w:t>
      </w:r>
      <w:r>
        <w:rPr>
          <w:rFonts w:hint="eastAsia"/>
          <w:sz w:val="30"/>
          <w:szCs w:val="30"/>
        </w:rPr>
        <w:t>现有社会化用人择优纳入周转池编制管理工作在县卫生健康委、县委编办、县人社局指导下进行，并接受县纪委监委和本院纪检监察部门全程监督。</w:t>
      </w:r>
    </w:p>
    <w:p w14:paraId="40BE2A76">
      <w:pPr>
        <w:ind w:firstLine="900" w:firstLineChars="300"/>
        <w:rPr>
          <w:rFonts w:hint="eastAsia"/>
          <w:sz w:val="30"/>
          <w:szCs w:val="30"/>
        </w:rPr>
      </w:pPr>
      <w:r>
        <w:rPr>
          <w:rFonts w:hint="eastAsia"/>
          <w:sz w:val="30"/>
          <w:szCs w:val="30"/>
        </w:rPr>
        <w:t>咨询电话：0554-3129653（寿县卫健委干部人事股）</w:t>
      </w:r>
    </w:p>
    <w:p w14:paraId="7B41545B">
      <w:pPr>
        <w:ind w:firstLine="2400" w:firstLineChars="800"/>
        <w:rPr>
          <w:rFonts w:hint="eastAsia"/>
          <w:sz w:val="30"/>
          <w:szCs w:val="30"/>
        </w:rPr>
      </w:pPr>
      <w:r>
        <w:rPr>
          <w:rFonts w:hint="eastAsia"/>
          <w:sz w:val="30"/>
          <w:szCs w:val="30"/>
        </w:rPr>
        <w:t>0554-2766106（寿县人民医院人事科）</w:t>
      </w:r>
    </w:p>
    <w:p w14:paraId="0EB747F6">
      <w:pPr>
        <w:rPr>
          <w:rFonts w:hint="eastAsia"/>
          <w:sz w:val="30"/>
          <w:szCs w:val="30"/>
        </w:rPr>
      </w:pPr>
      <w:r>
        <w:rPr>
          <w:rFonts w:hint="eastAsia"/>
          <w:sz w:val="30"/>
          <w:szCs w:val="30"/>
        </w:rPr>
        <w:t>监督电话：0554-4</w:t>
      </w:r>
      <w:r>
        <w:rPr>
          <w:rFonts w:hint="eastAsia"/>
          <w:sz w:val="30"/>
          <w:szCs w:val="30"/>
          <w:lang w:val="en-US" w:eastAsia="zh-CN"/>
        </w:rPr>
        <w:t>300837</w:t>
      </w:r>
      <w:r>
        <w:rPr>
          <w:rFonts w:hint="eastAsia"/>
          <w:sz w:val="30"/>
          <w:szCs w:val="30"/>
        </w:rPr>
        <w:t>（县纪委监委</w:t>
      </w:r>
      <w:bookmarkStart w:id="0" w:name="_GoBack"/>
      <w:bookmarkEnd w:id="0"/>
      <w:r>
        <w:rPr>
          <w:rFonts w:hint="eastAsia"/>
          <w:sz w:val="30"/>
          <w:szCs w:val="30"/>
          <w:lang w:val="en-US" w:eastAsia="zh-CN"/>
        </w:rPr>
        <w:t>第九派驻纪检监察组</w:t>
      </w:r>
      <w:r>
        <w:rPr>
          <w:rFonts w:hint="eastAsia"/>
          <w:sz w:val="30"/>
          <w:szCs w:val="30"/>
        </w:rPr>
        <w:t>）。</w:t>
      </w:r>
    </w:p>
    <w:p w14:paraId="600C28DC">
      <w:pPr>
        <w:rPr>
          <w:rFonts w:hint="eastAsia"/>
        </w:rPr>
      </w:pPr>
      <w:r>
        <w:rPr>
          <w:rFonts w:hint="eastAsia"/>
        </w:rPr>
        <w:t xml:space="preserve"> </w:t>
      </w:r>
    </w:p>
    <w:p w14:paraId="508E48A1">
      <w:pPr>
        <w:rPr>
          <w:rFonts w:hint="eastAsia"/>
        </w:rPr>
      </w:pPr>
      <w:r>
        <w:rPr>
          <w:rFonts w:hint="eastAsia"/>
        </w:rPr>
        <w:t xml:space="preserve"> </w:t>
      </w:r>
    </w:p>
    <w:p w14:paraId="2FB88366">
      <w:pPr>
        <w:rPr>
          <w:rFonts w:hint="eastAsia"/>
        </w:rPr>
      </w:pPr>
      <w:r>
        <w:rPr>
          <w:rFonts w:hint="eastAsia"/>
        </w:rPr>
        <w:t xml:space="preserve"> </w:t>
      </w:r>
    </w:p>
    <w:p w14:paraId="65A01949"/>
    <w:p w14:paraId="1E88629C">
      <w:pPr>
        <w:jc w:val="right"/>
        <w:rPr>
          <w:rFonts w:hint="default"/>
          <w:sz w:val="30"/>
          <w:szCs w:val="30"/>
          <w:lang w:val="en-US" w:eastAsia="zh-CN"/>
        </w:rPr>
      </w:pPr>
      <w:r>
        <w:rPr>
          <w:rFonts w:hint="eastAsia"/>
          <w:sz w:val="30"/>
          <w:szCs w:val="30"/>
          <w:lang w:val="en-US" w:eastAsia="zh-CN"/>
        </w:rPr>
        <w:t>寿县人民医院</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91C5860"/>
    <w:multiLevelType w:val="singleLevel"/>
    <w:tmpl w:val="F91C5860"/>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58240D"/>
    <w:rsid w:val="085E716A"/>
    <w:rsid w:val="0B6158EF"/>
    <w:rsid w:val="210C37AF"/>
    <w:rsid w:val="21A95BA2"/>
    <w:rsid w:val="395A7F11"/>
    <w:rsid w:val="42F72356"/>
    <w:rsid w:val="506F283D"/>
    <w:rsid w:val="692F2D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2174</Words>
  <Characters>2256</Characters>
  <Lines>0</Lines>
  <Paragraphs>0</Paragraphs>
  <TotalTime>23</TotalTime>
  <ScaleCrop>false</ScaleCrop>
  <LinksUpToDate>false</LinksUpToDate>
  <CharactersWithSpaces>2260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2025-09-25T05:03:00Z</dcterms:created>
  <dc:creator>Administrator</dc:creator>
  <cp:lastModifiedBy>张超</cp:lastModifiedBy>
  <dcterms:modified xsi:type="dcterms:W3CDTF">2025-10-28T07:02:26Z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eyJoZGlkIjoiMDIyN2I0OWJhNzhlMDIzZGNlZDY4NDRhNDdkM2NmNTQiLCJ1c2VySWQiOiIzMDE4ODAzNjIifQ==</vt:lpwstr>
  </property>
  <property fmtid="{D5CDD505-2E9C-101B-9397-08002B2CF9AE}" pid="4" name="ICV">
    <vt:lpwstr>67E76E5DF13B4902B5E71C90671AD34E_12</vt:lpwstr>
  </property>
</Properties>
</file>