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F80B">
      <w:pPr>
        <w:pStyle w:val="4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寿县人民医院手术室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耗材采购项目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函</w:t>
      </w:r>
    </w:p>
    <w:p w14:paraId="5C6A4A7C">
      <w:pPr>
        <w:jc w:val="center"/>
        <w:rPr>
          <w:rFonts w:hint="eastAsia" w:eastAsia="仿宋"/>
          <w:sz w:val="24"/>
          <w:szCs w:val="32"/>
          <w:lang w:eastAsia="zh-CN"/>
        </w:rPr>
      </w:pPr>
      <w:r>
        <w:rPr>
          <w:rStyle w:val="7"/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5-YYCG-00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</w:p>
    <w:tbl>
      <w:tblPr>
        <w:tblStyle w:val="5"/>
        <w:tblpPr w:leftFromText="180" w:rightFromText="180" w:vertAnchor="text" w:horzAnchor="margin" w:tblpXSpec="center" w:tblpY="161"/>
        <w:tblOverlap w:val="never"/>
        <w:tblW w:w="1393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33"/>
        <w:gridCol w:w="1317"/>
        <w:gridCol w:w="1536"/>
        <w:gridCol w:w="1628"/>
        <w:gridCol w:w="1129"/>
        <w:gridCol w:w="1129"/>
        <w:gridCol w:w="1261"/>
        <w:gridCol w:w="1279"/>
        <w:gridCol w:w="996"/>
        <w:gridCol w:w="995"/>
      </w:tblGrid>
      <w:tr w14:paraId="1FB4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333" w:type="dxa"/>
            <w:noWrap w:val="0"/>
            <w:vAlign w:val="center"/>
          </w:tcPr>
          <w:p w14:paraId="48A9475A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产品名称</w:t>
            </w:r>
          </w:p>
        </w:tc>
        <w:tc>
          <w:tcPr>
            <w:tcW w:w="1333" w:type="dxa"/>
            <w:noWrap w:val="0"/>
            <w:vAlign w:val="center"/>
          </w:tcPr>
          <w:p w14:paraId="7E5F95FD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eastAsia="zh-CN"/>
              </w:rPr>
              <w:t>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价文件要求的技术参数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48029781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14:paraId="5297306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所投产品品牌/型号及技术参数</w:t>
            </w:r>
          </w:p>
          <w:p w14:paraId="529AE1C9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31641EA9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参数响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应情况</w:t>
            </w:r>
          </w:p>
        </w:tc>
        <w:tc>
          <w:tcPr>
            <w:tcW w:w="1129" w:type="dxa"/>
            <w:noWrap w:val="0"/>
            <w:vAlign w:val="center"/>
          </w:tcPr>
          <w:p w14:paraId="1E0B0FEA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单位</w:t>
            </w:r>
          </w:p>
        </w:tc>
        <w:tc>
          <w:tcPr>
            <w:tcW w:w="1129" w:type="dxa"/>
            <w:noWrap w:val="0"/>
            <w:vAlign w:val="center"/>
          </w:tcPr>
          <w:p w14:paraId="14B82F9D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数量</w:t>
            </w:r>
          </w:p>
        </w:tc>
        <w:tc>
          <w:tcPr>
            <w:tcW w:w="1261" w:type="dxa"/>
            <w:noWrap w:val="0"/>
            <w:vAlign w:val="center"/>
          </w:tcPr>
          <w:p w14:paraId="094544AF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单价</w:t>
            </w:r>
          </w:p>
          <w:p w14:paraId="03E8857F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1279" w:type="dxa"/>
            <w:noWrap w:val="0"/>
            <w:vAlign w:val="center"/>
          </w:tcPr>
          <w:p w14:paraId="70015D11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合价</w:t>
            </w:r>
          </w:p>
          <w:p w14:paraId="082BB4F7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996" w:type="dxa"/>
            <w:noWrap w:val="0"/>
            <w:vAlign w:val="center"/>
          </w:tcPr>
          <w:p w14:paraId="3B2D4254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供货时间</w:t>
            </w:r>
          </w:p>
          <w:p w14:paraId="36D440FF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承诺</w:t>
            </w:r>
          </w:p>
        </w:tc>
        <w:tc>
          <w:tcPr>
            <w:tcW w:w="995" w:type="dxa"/>
            <w:noWrap w:val="0"/>
            <w:vAlign w:val="center"/>
          </w:tcPr>
          <w:p w14:paraId="0FB1E934"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14:paraId="70B2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333" w:type="dxa"/>
            <w:vMerge w:val="restart"/>
            <w:noWrap w:val="0"/>
            <w:vAlign w:val="top"/>
          </w:tcPr>
          <w:p w14:paraId="3C92AFCA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3" w:type="dxa"/>
            <w:vMerge w:val="restart"/>
            <w:noWrap w:val="0"/>
            <w:vAlign w:val="center"/>
          </w:tcPr>
          <w:p w14:paraId="1B18C858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0B1D118">
            <w:pPr>
              <w:widowControl/>
              <w:spacing w:line="390" w:lineRule="atLeast"/>
              <w:ind w:right="-314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品牌/产地</w:t>
            </w:r>
          </w:p>
        </w:tc>
        <w:tc>
          <w:tcPr>
            <w:tcW w:w="1536" w:type="dxa"/>
            <w:noWrap w:val="0"/>
            <w:vAlign w:val="top"/>
          </w:tcPr>
          <w:p w14:paraId="510A1F1F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top"/>
          </w:tcPr>
          <w:p w14:paraId="57B71AA4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restart"/>
            <w:noWrap w:val="0"/>
            <w:vAlign w:val="top"/>
          </w:tcPr>
          <w:p w14:paraId="435AA53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 w14:paraId="41C111CE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1" w:type="dxa"/>
            <w:vMerge w:val="restart"/>
            <w:noWrap w:val="0"/>
            <w:vAlign w:val="top"/>
          </w:tcPr>
          <w:p w14:paraId="13B75AC7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 w14:paraId="6CB4916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6" w:type="dxa"/>
            <w:vMerge w:val="restart"/>
            <w:noWrap w:val="0"/>
            <w:vAlign w:val="center"/>
          </w:tcPr>
          <w:p w14:paraId="382778A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5" w:type="dxa"/>
            <w:vMerge w:val="restart"/>
            <w:noWrap w:val="0"/>
            <w:vAlign w:val="top"/>
          </w:tcPr>
          <w:p w14:paraId="40276EE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4D3E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33" w:type="dxa"/>
            <w:vMerge w:val="continue"/>
            <w:noWrap w:val="0"/>
            <w:vAlign w:val="top"/>
          </w:tcPr>
          <w:p w14:paraId="702B068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0A243C93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7" w:type="dxa"/>
            <w:tcBorders>
              <w:bottom w:val="single" w:color="auto" w:sz="4" w:space="0"/>
            </w:tcBorders>
            <w:noWrap w:val="0"/>
            <w:vAlign w:val="center"/>
          </w:tcPr>
          <w:p w14:paraId="4CDD41B1">
            <w:pPr>
              <w:widowControl/>
              <w:spacing w:line="390" w:lineRule="atLeast"/>
              <w:ind w:right="-314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规格型号</w:t>
            </w:r>
          </w:p>
        </w:tc>
        <w:tc>
          <w:tcPr>
            <w:tcW w:w="1536" w:type="dxa"/>
            <w:noWrap w:val="0"/>
            <w:vAlign w:val="top"/>
          </w:tcPr>
          <w:p w14:paraId="5B925A55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top"/>
          </w:tcPr>
          <w:p w14:paraId="31B585FA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6F4EF0DB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04D9CD4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 w14:paraId="5B8E00D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 w14:paraId="00D605F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6" w:type="dxa"/>
            <w:vMerge w:val="continue"/>
            <w:noWrap w:val="0"/>
            <w:vAlign w:val="top"/>
          </w:tcPr>
          <w:p w14:paraId="744C4EF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5" w:type="dxa"/>
            <w:vMerge w:val="continue"/>
            <w:noWrap w:val="0"/>
            <w:vAlign w:val="top"/>
          </w:tcPr>
          <w:p w14:paraId="303B0A7F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2D80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33" w:type="dxa"/>
            <w:vMerge w:val="continue"/>
            <w:noWrap w:val="0"/>
            <w:vAlign w:val="top"/>
          </w:tcPr>
          <w:p w14:paraId="12714F0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7004C86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CD42FA2">
            <w:pPr>
              <w:widowControl/>
              <w:spacing w:line="390" w:lineRule="atLeast"/>
              <w:ind w:right="-314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技术参数</w:t>
            </w:r>
          </w:p>
        </w:tc>
        <w:tc>
          <w:tcPr>
            <w:tcW w:w="1536" w:type="dxa"/>
            <w:noWrap w:val="0"/>
            <w:vAlign w:val="top"/>
          </w:tcPr>
          <w:p w14:paraId="4D6B6449">
            <w:pPr>
              <w:widowControl/>
              <w:spacing w:line="390" w:lineRule="atLeast"/>
              <w:ind w:right="-314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noWrap w:val="0"/>
            <w:vAlign w:val="top"/>
          </w:tcPr>
          <w:p w14:paraId="44A47661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38059F6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384209D0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 w14:paraId="7411B099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 w14:paraId="1DFDE67D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6" w:type="dxa"/>
            <w:vMerge w:val="continue"/>
            <w:noWrap w:val="0"/>
            <w:vAlign w:val="top"/>
          </w:tcPr>
          <w:p w14:paraId="5D247A65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5" w:type="dxa"/>
            <w:vMerge w:val="continue"/>
            <w:noWrap w:val="0"/>
            <w:vAlign w:val="top"/>
          </w:tcPr>
          <w:p w14:paraId="74053F82"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14:paraId="041B303A"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1.请在2025年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日8:00-15:30之间以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电子邮件方式传送响应文件（</w:t>
      </w: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"mailto:sxxyyzcb@163.com）。"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8"/>
          <w:rFonts w:hint="eastAsia"/>
          <w:color w:val="auto"/>
          <w:sz w:val="28"/>
          <w:szCs w:val="28"/>
        </w:rPr>
        <w:t>sxxyyzcb@163.com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）或现场递交。</w:t>
      </w:r>
    </w:p>
    <w:p w14:paraId="5CDB0235">
      <w:pPr>
        <w:widowControl/>
        <w:spacing w:line="480" w:lineRule="exact"/>
        <w:ind w:left="154" w:hanging="154" w:hangingChars="55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2.此表内容若单页填不下，可按同样格式扩展。但每页均需盖供应商公章，必须确保公章清晰。</w:t>
      </w:r>
    </w:p>
    <w:p w14:paraId="20A49B7A">
      <w:pPr>
        <w:widowControl/>
        <w:spacing w:line="480" w:lineRule="exact"/>
        <w:ind w:left="8" w:hanging="8" w:hangingChars="3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最终投标报价（大写）：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 （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¥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元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）       单位：人民币  元</w:t>
      </w:r>
    </w:p>
    <w:p w14:paraId="4769684A">
      <w:pPr>
        <w:widowControl/>
        <w:spacing w:line="480" w:lineRule="exact"/>
        <w:ind w:left="8" w:hanging="8" w:hangingChars="3"/>
        <w:jc w:val="left"/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法定代表人或联系人（签名）: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 w14:paraId="4A07D0D9">
      <w:pPr>
        <w:widowControl/>
        <w:spacing w:line="480" w:lineRule="exact"/>
        <w:ind w:left="8" w:hanging="8" w:hangingChars="3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            日期：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日</w:t>
      </w:r>
    </w:p>
    <w:p w14:paraId="52AD34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3981"/>
    <w:rsid w:val="06400639"/>
    <w:rsid w:val="0C626B37"/>
    <w:rsid w:val="422A7846"/>
    <w:rsid w:val="534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273</Characters>
  <Lines>0</Lines>
  <Paragraphs>0</Paragraphs>
  <TotalTime>21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2025-03-25T00:36:00Z</dcterms:created>
  <dc:creator>王奥</dc:creator>
  <cp:lastModifiedBy>王奥</cp:lastModifiedBy>
  <cp:lastPrinted>2025-03-25T00:44:00Z</cp:lastPrinted>
  <dcterms:modified xsi:type="dcterms:W3CDTF">2025-03-25T01:15:29Z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B5AD0C2F67D14FDC9B54357F37E74F27_11</vt:lpwstr>
  </property>
  <property fmtid="{D5CDD505-2E9C-101B-9397-08002B2CF9AE}" pid="4" name="KSOTemplateDocerSaveRecord">
    <vt:lpwstr>eyJoZGlkIjoiODNiYjE5NDFkMTI3OTE1YmFkMzBlMDc5YjNiMTE4NTQiLCJ1c2VySWQiOiIzNjY2NzYzMjYifQ==</vt:lpwstr>
  </property>
</Properties>
</file>