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2650"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寿县人民医院绿地维护及租花服务采购项目报价函</w:t>
      </w:r>
      <w:bookmarkStart w:id="0" w:name="_GoBack"/>
      <w:bookmarkEnd w:id="0"/>
    </w:p>
    <w:p w14:paraId="45CA3638">
      <w:pPr>
        <w:wordWrap/>
        <w:bidi w:val="0"/>
        <w:spacing w:line="240" w:lineRule="auto"/>
        <w:ind w:firstLine="600" w:firstLineChars="200"/>
        <w:jc w:val="center"/>
        <w:rPr>
          <w:rFonts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XYYCG-202</w:t>
      </w:r>
      <w:r>
        <w:rPr>
          <w:rFonts w:hint="eastAsia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宋体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-01</w:t>
      </w:r>
      <w:r>
        <w:rPr>
          <w:rFonts w:hint="eastAsia" w:asciiTheme="minorAscii" w:hAnsiTheme="minorAscii"/>
          <w:b w:val="0"/>
          <w:bCs w:val="0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3"/>
        <w:tblW w:w="13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848"/>
        <w:gridCol w:w="3900"/>
        <w:gridCol w:w="2496"/>
        <w:gridCol w:w="3156"/>
      </w:tblGrid>
      <w:tr w14:paraId="1EB8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2137" w:type="dxa"/>
            <w:noWrap w:val="0"/>
            <w:vAlign w:val="center"/>
          </w:tcPr>
          <w:p w14:paraId="15E66604"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848" w:type="dxa"/>
            <w:noWrap w:val="0"/>
            <w:vAlign w:val="center"/>
          </w:tcPr>
          <w:p w14:paraId="2B4D49F8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询价文件中的采购需求</w:t>
            </w:r>
          </w:p>
        </w:tc>
        <w:tc>
          <w:tcPr>
            <w:tcW w:w="3900" w:type="dxa"/>
            <w:noWrap w:val="0"/>
            <w:vAlign w:val="center"/>
          </w:tcPr>
          <w:p w14:paraId="011A7BF4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所投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服务采购需求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响应情况</w:t>
            </w:r>
          </w:p>
          <w:p w14:paraId="4F8E4630"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（须详细描述）</w:t>
            </w:r>
          </w:p>
        </w:tc>
        <w:tc>
          <w:tcPr>
            <w:tcW w:w="2496" w:type="dxa"/>
            <w:noWrap w:val="0"/>
            <w:vAlign w:val="center"/>
          </w:tcPr>
          <w:p w14:paraId="049843B9"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投标报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价</w:t>
            </w:r>
          </w:p>
        </w:tc>
        <w:tc>
          <w:tcPr>
            <w:tcW w:w="3156" w:type="dxa"/>
            <w:noWrap w:val="0"/>
            <w:vAlign w:val="center"/>
          </w:tcPr>
          <w:p w14:paraId="2D67440B"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  <w:t>时间承诺</w:t>
            </w:r>
          </w:p>
        </w:tc>
      </w:tr>
      <w:tr w14:paraId="27C6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2137" w:type="dxa"/>
            <w:noWrap w:val="0"/>
            <w:vAlign w:val="top"/>
          </w:tcPr>
          <w:p w14:paraId="120A5B0F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1848" w:type="dxa"/>
            <w:noWrap w:val="0"/>
            <w:vAlign w:val="top"/>
          </w:tcPr>
          <w:p w14:paraId="6F85B144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3900" w:type="dxa"/>
            <w:noWrap w:val="0"/>
            <w:vAlign w:val="top"/>
          </w:tcPr>
          <w:p w14:paraId="17F85D14">
            <w:pPr>
              <w:widowControl/>
              <w:spacing w:line="390" w:lineRule="atLeast"/>
              <w:ind w:right="-314"/>
              <w:jc w:val="both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2496" w:type="dxa"/>
            <w:noWrap w:val="0"/>
            <w:vAlign w:val="top"/>
          </w:tcPr>
          <w:p w14:paraId="74F52A43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  <w:tc>
          <w:tcPr>
            <w:tcW w:w="3156" w:type="dxa"/>
            <w:noWrap w:val="0"/>
            <w:vAlign w:val="top"/>
          </w:tcPr>
          <w:p w14:paraId="3936CCFC"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shd w:val="clear" w:color="auto" w:fill="FFFFFF"/>
              </w:rPr>
            </w:pPr>
          </w:p>
        </w:tc>
      </w:tr>
    </w:tbl>
    <w:p w14:paraId="08A0494F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注：此表内容若单页填不下，可按同样格式扩展。但每页均需盖投标供应商公章；必须确保公章清晰。</w:t>
      </w:r>
    </w:p>
    <w:p w14:paraId="03B7147C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最终投标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报价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highlight w:val="none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）单位：人民币 元</w:t>
      </w:r>
    </w:p>
    <w:p w14:paraId="5DE5A551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                      </w:t>
      </w:r>
    </w:p>
    <w:p w14:paraId="0AD6842A"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法定代表人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或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/>
        </w:rPr>
        <w:t>其委托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                     </w:t>
      </w:r>
    </w:p>
    <w:p w14:paraId="7B692763"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 w14:paraId="6E2D1BA9"/>
    <w:p w14:paraId="548CD6F1"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NTNmZjQxNzBkNDQwNzU4MDJjODJjZmI4Mjk1ZjMifQ=="/>
  </w:docVars>
  <w:rsids>
    <w:rsidRoot w:val="10C859A0"/>
    <w:rsid w:val="06063092"/>
    <w:rsid w:val="07C531B9"/>
    <w:rsid w:val="0E26697C"/>
    <w:rsid w:val="10C859A0"/>
    <w:rsid w:val="13B011C1"/>
    <w:rsid w:val="16AD7C3A"/>
    <w:rsid w:val="1D0D2C58"/>
    <w:rsid w:val="27977369"/>
    <w:rsid w:val="28635F26"/>
    <w:rsid w:val="29B03871"/>
    <w:rsid w:val="2A516759"/>
    <w:rsid w:val="2AAD0D12"/>
    <w:rsid w:val="2B342280"/>
    <w:rsid w:val="2C9A25B7"/>
    <w:rsid w:val="2F492720"/>
    <w:rsid w:val="2F4F1437"/>
    <w:rsid w:val="37427AD3"/>
    <w:rsid w:val="39A50A2D"/>
    <w:rsid w:val="422A7846"/>
    <w:rsid w:val="454F3AE7"/>
    <w:rsid w:val="486F3344"/>
    <w:rsid w:val="49480054"/>
    <w:rsid w:val="4B375749"/>
    <w:rsid w:val="4C793B3F"/>
    <w:rsid w:val="4F05790C"/>
    <w:rsid w:val="50990932"/>
    <w:rsid w:val="55C20305"/>
    <w:rsid w:val="63350368"/>
    <w:rsid w:val="661C67E7"/>
    <w:rsid w:val="6F0E7CBF"/>
    <w:rsid w:val="76316B44"/>
    <w:rsid w:val="7859644F"/>
    <w:rsid w:val="7C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192</Characters>
  <Lines>0</Lines>
  <Paragraphs>0</Paragraphs>
  <TotalTime>2</TotalTime>
  <ScaleCrop>false</ScaleCrop>
  <LinksUpToDate>false</LinksUpToDate>
  <CharactersWithSpaces>376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2022-08-29T02:36:00Z</dcterms:created>
  <dc:creator>Yz.cat.</dc:creator>
  <cp:lastModifiedBy>WPS_1659064029</cp:lastModifiedBy>
  <dcterms:modified xsi:type="dcterms:W3CDTF">2024-10-11T02:43:03Z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A5172D9A6BAE4B63A198B453C00F9CCF</vt:lpwstr>
  </property>
</Properties>
</file>