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2B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" w:leftChars="67" w:right="-314" w:hanging="11" w:hangingChars="3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寿县人民医院北大门改造工程项目报价函</w:t>
      </w:r>
    </w:p>
    <w:p w14:paraId="1217E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" w:leftChars="67" w:right="-314" w:hanging="11" w:hangingChars="3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</w:p>
    <w:tbl>
      <w:tblPr>
        <w:tblStyle w:val="3"/>
        <w:tblW w:w="15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3"/>
        <w:gridCol w:w="3140"/>
        <w:gridCol w:w="2303"/>
        <w:gridCol w:w="2213"/>
        <w:gridCol w:w="1968"/>
        <w:gridCol w:w="2316"/>
      </w:tblGrid>
      <w:tr w14:paraId="63C3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3543" w:type="dxa"/>
            <w:noWrap w:val="0"/>
            <w:vAlign w:val="center"/>
          </w:tcPr>
          <w:p w14:paraId="6389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3140" w:type="dxa"/>
            <w:noWrap w:val="0"/>
            <w:vAlign w:val="center"/>
          </w:tcPr>
          <w:p w14:paraId="1A4CA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2303" w:type="dxa"/>
            <w:noWrap w:val="0"/>
            <w:vAlign w:val="center"/>
          </w:tcPr>
          <w:p w14:paraId="6ABF1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2213" w:type="dxa"/>
            <w:noWrap w:val="0"/>
            <w:vAlign w:val="center"/>
          </w:tcPr>
          <w:p w14:paraId="5E8D9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68" w:type="dxa"/>
            <w:noWrap w:val="0"/>
            <w:vAlign w:val="center"/>
          </w:tcPr>
          <w:p w14:paraId="0278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保修期承诺</w:t>
            </w:r>
          </w:p>
        </w:tc>
        <w:tc>
          <w:tcPr>
            <w:tcW w:w="2316" w:type="dxa"/>
            <w:noWrap w:val="0"/>
            <w:vAlign w:val="center"/>
          </w:tcPr>
          <w:p w14:paraId="6AC20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 w14:paraId="3540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3543" w:type="dxa"/>
            <w:noWrap w:val="0"/>
            <w:vAlign w:val="center"/>
          </w:tcPr>
          <w:p w14:paraId="5667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 w:right="-314" w:firstLine="271" w:firstLineChars="9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北大门改造工程项目</w:t>
            </w:r>
          </w:p>
        </w:tc>
        <w:tc>
          <w:tcPr>
            <w:tcW w:w="3140" w:type="dxa"/>
            <w:noWrap w:val="0"/>
            <w:vAlign w:val="center"/>
          </w:tcPr>
          <w:p w14:paraId="59FD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4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012B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126728.72</w:t>
            </w:r>
          </w:p>
        </w:tc>
        <w:tc>
          <w:tcPr>
            <w:tcW w:w="2213" w:type="dxa"/>
            <w:noWrap w:val="0"/>
            <w:vAlign w:val="center"/>
          </w:tcPr>
          <w:p w14:paraId="5AC80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8B1B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1EDC7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72ACD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 w14:paraId="76766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最终投标报价（大写）：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元）单位：人民币    元</w:t>
      </w:r>
    </w:p>
    <w:p w14:paraId="3251B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供应商名称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shd w:val="clear" w:color="auto" w:fill="FFFFFF"/>
        </w:rPr>
        <w:t>（盖单位公章）：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shd w:val="clear" w:color="auto" w:fill="FFFFFF"/>
        </w:rPr>
        <w:t xml:space="preserve">                                               </w:t>
      </w:r>
    </w:p>
    <w:p w14:paraId="37AED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shd w:val="clear" w:color="auto" w:fill="FFFFFF"/>
        </w:rPr>
        <w:t>法定代表人或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shd w:val="clear" w:color="auto" w:fill="FFFFFF"/>
          <w:lang w:eastAsia="zh-CN"/>
        </w:rPr>
        <w:t>其授权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shd w:val="clear" w:color="auto" w:fill="FFFFFF"/>
        </w:rPr>
        <w:t>委托人（签名）: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shd w:val="clear" w:color="auto" w:fill="FFFFFF"/>
        </w:rPr>
        <w:t xml:space="preserve">                                              </w:t>
      </w:r>
    </w:p>
    <w:p w14:paraId="6CF2A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shd w:val="clear" w:color="auto" w:fill="FFFFFF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日</w:t>
      </w:r>
    </w:p>
    <w:p w14:paraId="5276407C">
      <w:pPr>
        <w:ind w:firstLine="210" w:firstLineChars="100"/>
        <w:rPr>
          <w:rFonts w:hint="eastAsia" w:ascii="宋体" w:hAnsi="宋体" w:eastAsia="宋体" w:cs="宋体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57714D59"/>
    <w:rsid w:val="09341002"/>
    <w:rsid w:val="0A360160"/>
    <w:rsid w:val="0CCA74C4"/>
    <w:rsid w:val="0D0E73B0"/>
    <w:rsid w:val="193C34F7"/>
    <w:rsid w:val="19A74E14"/>
    <w:rsid w:val="19B17A41"/>
    <w:rsid w:val="19D15D30"/>
    <w:rsid w:val="1AB84A8D"/>
    <w:rsid w:val="20563B76"/>
    <w:rsid w:val="29CD1F26"/>
    <w:rsid w:val="2CC559C6"/>
    <w:rsid w:val="32D305D1"/>
    <w:rsid w:val="33D71E67"/>
    <w:rsid w:val="39C313AD"/>
    <w:rsid w:val="3D622C7D"/>
    <w:rsid w:val="43C401ED"/>
    <w:rsid w:val="464A219C"/>
    <w:rsid w:val="4C3103EA"/>
    <w:rsid w:val="4FB57B7E"/>
    <w:rsid w:val="57714D59"/>
    <w:rsid w:val="57827DF1"/>
    <w:rsid w:val="5A48186D"/>
    <w:rsid w:val="5B5F03A4"/>
    <w:rsid w:val="666C541D"/>
    <w:rsid w:val="6C445248"/>
    <w:rsid w:val="76515061"/>
    <w:rsid w:val="797A48CF"/>
    <w:rsid w:val="7A2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183</Characters>
  <Lines>0</Lines>
  <Paragraphs>0</Paragraphs>
  <TotalTime>6</TotalTime>
  <ScaleCrop>false</ScaleCrop>
  <LinksUpToDate>false</LinksUpToDate>
  <CharactersWithSpaces>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Administrator</cp:lastModifiedBy>
  <cp:lastPrinted>2023-11-24T01:24:00Z</cp:lastPrinted>
  <dcterms:modified xsi:type="dcterms:W3CDTF">2024-10-12T03:32:43Z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AE14D58385A244AA8A522594CE8BC6E0_13</vt:lpwstr>
  </property>
</Properties>
</file>