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0"/>
        <w:jc w:val="center"/>
        <w:textAlignment w:val="auto"/>
        <w:rPr>
          <w:rFonts w:hint="eastAsia" w:ascii="宋体" w:hAnsi="宋体" w:eastAsia="宋体" w:cs="宋体"/>
          <w:b/>
          <w:bCs/>
          <w:i w:val="0"/>
          <w:iCs w:val="0"/>
          <w:caps w:val="0"/>
          <w:color w:val="auto"/>
          <w:spacing w:val="0"/>
          <w:kern w:val="0"/>
          <w:sz w:val="36"/>
          <w:szCs w:val="36"/>
          <w:shd w:val="clear" w:fill="FFFFFF"/>
          <w:lang w:val="en-US" w:eastAsia="zh-CN" w:bidi="ar"/>
        </w:rPr>
      </w:pPr>
      <w:r>
        <w:rPr>
          <w:rFonts w:hint="eastAsia" w:ascii="宋体" w:hAnsi="宋体" w:eastAsia="宋体" w:cs="宋体"/>
          <w:b/>
          <w:bCs/>
          <w:i w:val="0"/>
          <w:iCs w:val="0"/>
          <w:caps w:val="0"/>
          <w:color w:val="auto"/>
          <w:spacing w:val="0"/>
          <w:kern w:val="0"/>
          <w:sz w:val="36"/>
          <w:szCs w:val="36"/>
          <w:shd w:val="clear" w:fill="FFFFFF"/>
          <w:lang w:val="en-US" w:eastAsia="zh-CN" w:bidi="ar"/>
        </w:rPr>
        <w:t>寿县人民医院采购地下人防急救医院和地下车库设计服务项目报价函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宋体" w:hAnsi="宋体" w:eastAsia="宋体" w:cs="宋体"/>
          <w:sz w:val="28"/>
          <w:szCs w:val="28"/>
          <w:lang w:val="en-US" w:eastAsia="zh-CN"/>
        </w:rPr>
      </w:pPr>
      <w:r>
        <w:rPr>
          <w:rFonts w:hint="eastAsia" w:ascii="宋体" w:hAnsi="宋体" w:eastAsia="宋体" w:cs="宋体"/>
          <w:color w:val="000000"/>
          <w:kern w:val="0"/>
          <w:sz w:val="28"/>
          <w:szCs w:val="28"/>
          <w:shd w:val="clear" w:color="auto" w:fill="FFFFFF"/>
        </w:rPr>
        <w:t>项目编号：</w:t>
      </w:r>
      <w:r>
        <w:rPr>
          <w:rFonts w:hint="eastAsia" w:ascii="宋体" w:hAnsi="宋体" w:eastAsia="宋体" w:cs="宋体"/>
          <w:i w:val="0"/>
          <w:caps w:val="0"/>
          <w:color w:val="000000"/>
          <w:spacing w:val="0"/>
          <w:sz w:val="28"/>
          <w:szCs w:val="28"/>
          <w:shd w:val="clear" w:color="auto" w:fill="FFFFFF"/>
        </w:rPr>
        <w:t>XYYCG-202</w:t>
      </w:r>
      <w:r>
        <w:rPr>
          <w:rFonts w:hint="eastAsia" w:ascii="宋体" w:hAnsi="宋体" w:eastAsia="宋体" w:cs="宋体"/>
          <w:i w:val="0"/>
          <w:caps w:val="0"/>
          <w:color w:val="000000"/>
          <w:spacing w:val="0"/>
          <w:sz w:val="28"/>
          <w:szCs w:val="28"/>
          <w:shd w:val="clear" w:color="auto" w:fill="FFFFFF"/>
          <w:lang w:val="en-US" w:eastAsia="zh-CN"/>
        </w:rPr>
        <w:t>3</w:t>
      </w:r>
      <w:r>
        <w:rPr>
          <w:rFonts w:hint="eastAsia" w:ascii="宋体" w:hAnsi="宋体" w:eastAsia="宋体" w:cs="宋体"/>
          <w:i w:val="0"/>
          <w:caps w:val="0"/>
          <w:color w:val="000000"/>
          <w:spacing w:val="0"/>
          <w:sz w:val="28"/>
          <w:szCs w:val="28"/>
          <w:shd w:val="clear" w:color="auto" w:fill="FFFFFF"/>
        </w:rPr>
        <w:t>-0</w:t>
      </w:r>
      <w:r>
        <w:rPr>
          <w:rFonts w:hint="eastAsia" w:ascii="宋体" w:hAnsi="宋体" w:eastAsia="宋体" w:cs="宋体"/>
          <w:i w:val="0"/>
          <w:caps w:val="0"/>
          <w:color w:val="000000"/>
          <w:spacing w:val="0"/>
          <w:sz w:val="28"/>
          <w:szCs w:val="28"/>
          <w:shd w:val="clear" w:color="auto" w:fill="FFFFFF"/>
          <w:lang w:val="en-US" w:eastAsia="zh-CN"/>
        </w:rPr>
        <w:t>0</w:t>
      </w:r>
      <w:r>
        <w:rPr>
          <w:rFonts w:hint="eastAsia" w:ascii="宋体" w:hAnsi="宋体" w:cs="宋体"/>
          <w:i w:val="0"/>
          <w:caps w:val="0"/>
          <w:color w:val="000000"/>
          <w:spacing w:val="0"/>
          <w:sz w:val="28"/>
          <w:szCs w:val="28"/>
          <w:shd w:val="clear" w:color="auto" w:fill="FFFFFF"/>
          <w:lang w:val="en-US" w:eastAsia="zh-CN"/>
        </w:rPr>
        <w:t>8</w:t>
      </w:r>
    </w:p>
    <w:p>
      <w:pPr>
        <w:widowControl/>
        <w:spacing w:line="390" w:lineRule="atLeast"/>
        <w:ind w:right="-314" w:firstLine="5880" w:firstLineChars="2100"/>
        <w:jc w:val="both"/>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(报价必须严格按此格式，其他格式将不被接受)</w:t>
      </w:r>
    </w:p>
    <w:tbl>
      <w:tblPr>
        <w:tblStyle w:val="4"/>
        <w:tblW w:w="14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0"/>
        <w:gridCol w:w="2676"/>
        <w:gridCol w:w="3300"/>
        <w:gridCol w:w="1956"/>
        <w:gridCol w:w="1980"/>
        <w:gridCol w:w="4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2" w:hRule="atLeast"/>
          <w:jc w:val="center"/>
        </w:trPr>
        <w:tc>
          <w:tcPr>
            <w:tcW w:w="900" w:type="dxa"/>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90" w:lineRule="atLeast"/>
              <w:ind w:left="0" w:leftChars="0" w:right="0" w:firstLine="0" w:firstLineChars="0"/>
              <w:jc w:val="center"/>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序号</w:t>
            </w:r>
          </w:p>
        </w:tc>
        <w:tc>
          <w:tcPr>
            <w:tcW w:w="2676" w:type="dxa"/>
            <w:noWrap w:val="0"/>
            <w:vAlign w:val="center"/>
          </w:tcPr>
          <w:p>
            <w:pPr>
              <w:keepNext w:val="0"/>
              <w:keepLines w:val="0"/>
              <w:pageBreakBefore w:val="0"/>
              <w:widowControl/>
              <w:kinsoku/>
              <w:wordWrap/>
              <w:overflowPunct/>
              <w:topLinePunct w:val="0"/>
              <w:autoSpaceDE/>
              <w:autoSpaceDN/>
              <w:bidi w:val="0"/>
              <w:adjustRightInd/>
              <w:snapToGrid/>
              <w:spacing w:line="390" w:lineRule="atLeast"/>
              <w:ind w:left="0" w:leftChars="0" w:right="0" w:firstLine="0" w:firstLineChars="0"/>
              <w:jc w:val="center"/>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名称</w:t>
            </w:r>
          </w:p>
        </w:tc>
        <w:tc>
          <w:tcPr>
            <w:tcW w:w="3300" w:type="dxa"/>
            <w:noWrap w:val="0"/>
            <w:vAlign w:val="center"/>
          </w:tcPr>
          <w:p>
            <w:pPr>
              <w:keepNext w:val="0"/>
              <w:keepLines w:val="0"/>
              <w:pageBreakBefore w:val="0"/>
              <w:widowControl/>
              <w:kinsoku/>
              <w:wordWrap/>
              <w:overflowPunct/>
              <w:topLinePunct w:val="0"/>
              <w:autoSpaceDE/>
              <w:autoSpaceDN/>
              <w:bidi w:val="0"/>
              <w:adjustRightInd/>
              <w:snapToGrid/>
              <w:spacing w:line="390" w:lineRule="atLeast"/>
              <w:ind w:left="0" w:leftChars="0" w:right="0" w:firstLine="0" w:firstLineChars="0"/>
              <w:jc w:val="center"/>
              <w:textAlignment w:val="auto"/>
              <w:rPr>
                <w:rFonts w:hint="eastAsia" w:ascii="宋体" w:hAnsi="宋体" w:eastAsia="宋体" w:cs="宋体"/>
                <w:color w:val="000000"/>
                <w:kern w:val="0"/>
                <w:sz w:val="24"/>
                <w:szCs w:val="24"/>
                <w:shd w:val="clear" w:color="auto" w:fill="FFFFFF"/>
                <w:lang w:eastAsia="zh-CN"/>
              </w:rPr>
            </w:pPr>
            <w:r>
              <w:rPr>
                <w:rFonts w:hint="eastAsia" w:ascii="宋体" w:hAnsi="宋体" w:eastAsia="宋体" w:cs="宋体"/>
                <w:color w:val="000000"/>
                <w:kern w:val="0"/>
                <w:sz w:val="24"/>
                <w:szCs w:val="24"/>
                <w:shd w:val="clear" w:color="auto" w:fill="FFFFFF"/>
                <w:lang w:eastAsia="zh-CN"/>
              </w:rPr>
              <w:t>需求响应情况</w:t>
            </w:r>
          </w:p>
        </w:tc>
        <w:tc>
          <w:tcPr>
            <w:tcW w:w="1956" w:type="dxa"/>
            <w:noWrap w:val="0"/>
            <w:vAlign w:val="center"/>
          </w:tcPr>
          <w:p>
            <w:pPr>
              <w:keepNext w:val="0"/>
              <w:keepLines w:val="0"/>
              <w:pageBreakBefore w:val="0"/>
              <w:widowControl/>
              <w:kinsoku/>
              <w:wordWrap/>
              <w:overflowPunct/>
              <w:topLinePunct w:val="0"/>
              <w:autoSpaceDE/>
              <w:autoSpaceDN/>
              <w:bidi w:val="0"/>
              <w:adjustRightInd/>
              <w:snapToGrid/>
              <w:spacing w:line="390" w:lineRule="atLeast"/>
              <w:ind w:left="0" w:leftChars="0" w:right="0" w:firstLine="0" w:firstLineChars="0"/>
              <w:jc w:val="center"/>
              <w:textAlignment w:val="auto"/>
              <w:rPr>
                <w:rFonts w:hint="eastAsia" w:ascii="宋体" w:hAnsi="宋体" w:eastAsia="宋体" w:cs="宋体"/>
                <w:color w:val="000000"/>
                <w:kern w:val="0"/>
                <w:sz w:val="24"/>
                <w:szCs w:val="24"/>
                <w:shd w:val="clear" w:color="auto" w:fill="FFFFFF"/>
                <w:lang w:eastAsia="zh-CN"/>
              </w:rPr>
            </w:pPr>
            <w:r>
              <w:rPr>
                <w:rFonts w:hint="eastAsia" w:ascii="宋体" w:hAnsi="宋体" w:eastAsia="宋体" w:cs="宋体"/>
                <w:color w:val="000000"/>
                <w:kern w:val="0"/>
                <w:sz w:val="24"/>
                <w:szCs w:val="24"/>
                <w:shd w:val="clear" w:color="auto" w:fill="FFFFFF"/>
                <w:lang w:eastAsia="zh-CN"/>
              </w:rPr>
              <w:t>预算总价（元）</w:t>
            </w:r>
          </w:p>
        </w:tc>
        <w:tc>
          <w:tcPr>
            <w:tcW w:w="1980" w:type="dxa"/>
            <w:noWrap w:val="0"/>
            <w:vAlign w:val="center"/>
          </w:tcPr>
          <w:p>
            <w:pPr>
              <w:keepNext w:val="0"/>
              <w:keepLines w:val="0"/>
              <w:pageBreakBefore w:val="0"/>
              <w:widowControl/>
              <w:kinsoku/>
              <w:wordWrap/>
              <w:overflowPunct/>
              <w:topLinePunct w:val="0"/>
              <w:autoSpaceDE/>
              <w:autoSpaceDN/>
              <w:bidi w:val="0"/>
              <w:adjustRightInd/>
              <w:snapToGrid/>
              <w:spacing w:line="390" w:lineRule="atLeast"/>
              <w:ind w:left="0" w:leftChars="0" w:right="0" w:firstLine="0" w:firstLineChars="0"/>
              <w:jc w:val="center"/>
              <w:textAlignment w:val="auto"/>
              <w:rPr>
                <w:rFonts w:hint="eastAsia" w:ascii="宋体" w:hAnsi="宋体" w:eastAsia="宋体" w:cs="宋体"/>
                <w:color w:val="000000"/>
                <w:kern w:val="0"/>
                <w:sz w:val="24"/>
                <w:szCs w:val="24"/>
                <w:shd w:val="clear" w:color="auto" w:fill="FFFFFF"/>
                <w:lang w:eastAsia="zh-CN"/>
              </w:rPr>
            </w:pPr>
            <w:r>
              <w:rPr>
                <w:rFonts w:hint="eastAsia" w:ascii="宋体" w:hAnsi="宋体" w:eastAsia="宋体" w:cs="宋体"/>
                <w:color w:val="000000"/>
                <w:kern w:val="0"/>
                <w:sz w:val="24"/>
                <w:szCs w:val="24"/>
                <w:shd w:val="clear" w:color="auto" w:fill="FFFFFF"/>
                <w:lang w:eastAsia="zh-CN"/>
              </w:rPr>
              <w:t>投标报</w:t>
            </w:r>
            <w:r>
              <w:rPr>
                <w:rFonts w:hint="eastAsia" w:ascii="宋体" w:hAnsi="宋体" w:eastAsia="宋体" w:cs="宋体"/>
                <w:color w:val="000000"/>
                <w:kern w:val="0"/>
                <w:sz w:val="24"/>
                <w:szCs w:val="24"/>
                <w:shd w:val="clear" w:color="auto" w:fill="FFFFFF"/>
              </w:rPr>
              <w:t>价</w:t>
            </w:r>
            <w:r>
              <w:rPr>
                <w:rFonts w:hint="eastAsia" w:ascii="宋体" w:hAnsi="宋体" w:eastAsia="宋体" w:cs="宋体"/>
                <w:color w:val="000000"/>
                <w:kern w:val="0"/>
                <w:sz w:val="24"/>
                <w:szCs w:val="24"/>
                <w:shd w:val="clear" w:color="auto" w:fill="FFFFFF"/>
                <w:lang w:eastAsia="zh-CN"/>
              </w:rPr>
              <w:t>（元）</w:t>
            </w:r>
          </w:p>
        </w:tc>
        <w:tc>
          <w:tcPr>
            <w:tcW w:w="4097" w:type="dxa"/>
            <w:noWrap w:val="0"/>
            <w:vAlign w:val="center"/>
          </w:tcPr>
          <w:p>
            <w:pPr>
              <w:keepNext w:val="0"/>
              <w:keepLines w:val="0"/>
              <w:pageBreakBefore w:val="0"/>
              <w:widowControl/>
              <w:kinsoku/>
              <w:wordWrap/>
              <w:overflowPunct/>
              <w:topLinePunct w:val="0"/>
              <w:autoSpaceDE/>
              <w:autoSpaceDN/>
              <w:bidi w:val="0"/>
              <w:adjustRightInd/>
              <w:snapToGrid/>
              <w:spacing w:line="390" w:lineRule="atLeast"/>
              <w:ind w:left="0" w:leftChars="0" w:right="0" w:firstLine="0" w:firstLineChars="0"/>
              <w:jc w:val="center"/>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lang w:eastAsia="zh-CN"/>
              </w:rPr>
              <w:t>出具成果时间承诺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8" w:hRule="atLeast"/>
          <w:jc w:val="center"/>
        </w:trPr>
        <w:tc>
          <w:tcPr>
            <w:tcW w:w="900" w:type="dxa"/>
            <w:noWrap w:val="0"/>
            <w:vAlign w:val="center"/>
          </w:tcPr>
          <w:p>
            <w:pPr>
              <w:keepNext w:val="0"/>
              <w:keepLines w:val="0"/>
              <w:pageBreakBefore w:val="0"/>
              <w:widowControl/>
              <w:kinsoku/>
              <w:wordWrap/>
              <w:overflowPunct/>
              <w:topLinePunct w:val="0"/>
              <w:autoSpaceDE/>
              <w:autoSpaceDN/>
              <w:bidi w:val="0"/>
              <w:adjustRightInd/>
              <w:snapToGrid/>
              <w:spacing w:line="390" w:lineRule="atLeast"/>
              <w:ind w:left="0" w:leftChars="0" w:right="0" w:firstLine="0" w:firstLineChars="0"/>
              <w:jc w:val="center"/>
              <w:textAlignment w:val="auto"/>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1</w:t>
            </w:r>
          </w:p>
        </w:tc>
        <w:tc>
          <w:tcPr>
            <w:tcW w:w="2676"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90" w:lineRule="atLeast"/>
              <w:ind w:left="0" w:leftChars="0" w:right="0" w:rightChars="0" w:firstLine="0" w:firstLineChars="0"/>
              <w:jc w:val="center"/>
              <w:textAlignment w:val="auto"/>
              <w:rPr>
                <w:rFonts w:hint="eastAsia" w:ascii="宋体" w:hAnsi="宋体" w:eastAsia="宋体" w:cs="宋体"/>
                <w:i w:val="0"/>
                <w:caps w:val="0"/>
                <w:color w:val="000000"/>
                <w:spacing w:val="0"/>
                <w:sz w:val="24"/>
                <w:szCs w:val="24"/>
                <w:shd w:val="clear" w:color="auto" w:fill="FFFFFF"/>
                <w:lang w:val="en-US" w:eastAsia="zh-CN"/>
              </w:rPr>
            </w:pPr>
            <w:r>
              <w:rPr>
                <w:rFonts w:hint="eastAsia" w:ascii="宋体" w:hAnsi="宋体" w:eastAsia="宋体" w:cs="宋体"/>
                <w:i w:val="0"/>
                <w:iCs w:val="0"/>
                <w:caps w:val="0"/>
                <w:color w:val="000000"/>
                <w:spacing w:val="0"/>
                <w:kern w:val="0"/>
                <w:sz w:val="24"/>
                <w:szCs w:val="24"/>
                <w:shd w:val="clear" w:fill="FFFFFF"/>
                <w:lang w:val="en-US" w:eastAsia="zh-CN" w:bidi="ar"/>
              </w:rPr>
              <w:t>地下人防急救医院和地下车库设计服务</w:t>
            </w:r>
            <w:bookmarkStart w:id="0" w:name="_GoBack"/>
            <w:bookmarkEnd w:id="0"/>
          </w:p>
        </w:tc>
        <w:tc>
          <w:tcPr>
            <w:tcW w:w="3300"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b w:val="0"/>
                <w:bCs w:val="0"/>
                <w:color w:val="000000"/>
                <w:kern w:val="0"/>
                <w:sz w:val="24"/>
                <w:szCs w:val="24"/>
                <w:shd w:val="clear" w:color="auto" w:fill="FFFFFF"/>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color w:val="000000"/>
                <w:kern w:val="0"/>
                <w:sz w:val="24"/>
                <w:szCs w:val="24"/>
                <w:shd w:val="clear" w:color="auto" w:fill="FFFFFF"/>
                <w:lang w:val="en-US" w:eastAsia="zh-CN"/>
              </w:rPr>
            </w:pPr>
          </w:p>
        </w:tc>
        <w:tc>
          <w:tcPr>
            <w:tcW w:w="1956" w:type="dxa"/>
            <w:noWrap w:val="0"/>
            <w:vAlign w:val="center"/>
          </w:tcPr>
          <w:p>
            <w:pPr>
              <w:keepNext w:val="0"/>
              <w:keepLines w:val="0"/>
              <w:pageBreakBefore w:val="0"/>
              <w:widowControl/>
              <w:kinsoku/>
              <w:wordWrap/>
              <w:overflowPunct/>
              <w:topLinePunct w:val="0"/>
              <w:autoSpaceDE/>
              <w:autoSpaceDN/>
              <w:bidi w:val="0"/>
              <w:adjustRightInd/>
              <w:snapToGrid/>
              <w:spacing w:line="390" w:lineRule="atLeast"/>
              <w:ind w:left="0" w:leftChars="0" w:right="0" w:firstLine="0" w:firstLineChars="0"/>
              <w:jc w:val="center"/>
              <w:textAlignment w:val="auto"/>
              <w:rPr>
                <w:rFonts w:hint="eastAsia" w:ascii="宋体" w:hAnsi="宋体" w:eastAsia="宋体" w:cs="宋体"/>
                <w:color w:val="000000"/>
                <w:kern w:val="0"/>
                <w:sz w:val="24"/>
                <w:szCs w:val="24"/>
                <w:shd w:val="clear" w:color="auto" w:fill="FFFFFF"/>
                <w:lang w:val="en-US" w:eastAsia="zh-CN"/>
              </w:rPr>
            </w:pPr>
            <w:r>
              <w:rPr>
                <w:rFonts w:hint="eastAsia" w:ascii="宋体" w:hAnsi="宋体" w:cs="宋体"/>
                <w:i w:val="0"/>
                <w:iCs w:val="0"/>
                <w:caps w:val="0"/>
                <w:color w:val="000000"/>
                <w:spacing w:val="0"/>
                <w:sz w:val="24"/>
                <w:szCs w:val="24"/>
                <w:shd w:val="clear" w:fill="FFFFFF"/>
                <w:lang w:val="en-US" w:eastAsia="zh-CN"/>
              </w:rPr>
              <w:t>8</w:t>
            </w:r>
            <w:r>
              <w:rPr>
                <w:rFonts w:hint="eastAsia" w:ascii="宋体" w:hAnsi="宋体" w:eastAsia="宋体" w:cs="宋体"/>
                <w:i w:val="0"/>
                <w:iCs w:val="0"/>
                <w:caps w:val="0"/>
                <w:color w:val="000000"/>
                <w:spacing w:val="0"/>
                <w:sz w:val="24"/>
                <w:szCs w:val="24"/>
                <w:shd w:val="clear" w:fill="FFFFFF"/>
                <w:lang w:val="en-US" w:eastAsia="zh-CN"/>
              </w:rPr>
              <w:t>0000.00</w:t>
            </w:r>
          </w:p>
        </w:tc>
        <w:tc>
          <w:tcPr>
            <w:tcW w:w="1980" w:type="dxa"/>
            <w:noWrap w:val="0"/>
            <w:vAlign w:val="center"/>
          </w:tcPr>
          <w:p>
            <w:pPr>
              <w:keepNext w:val="0"/>
              <w:keepLines w:val="0"/>
              <w:pageBreakBefore w:val="0"/>
              <w:widowControl/>
              <w:kinsoku/>
              <w:wordWrap/>
              <w:overflowPunct/>
              <w:topLinePunct w:val="0"/>
              <w:autoSpaceDE/>
              <w:autoSpaceDN/>
              <w:bidi w:val="0"/>
              <w:adjustRightInd/>
              <w:snapToGrid/>
              <w:spacing w:line="390" w:lineRule="atLeast"/>
              <w:ind w:left="0" w:leftChars="0" w:right="0" w:firstLine="0" w:firstLineChars="0"/>
              <w:jc w:val="center"/>
              <w:textAlignment w:val="auto"/>
              <w:rPr>
                <w:rFonts w:hint="eastAsia" w:ascii="宋体" w:hAnsi="宋体" w:eastAsia="宋体" w:cs="宋体"/>
                <w:color w:val="000000"/>
                <w:kern w:val="0"/>
                <w:sz w:val="24"/>
                <w:szCs w:val="24"/>
                <w:shd w:val="clear" w:color="auto" w:fill="FFFFFF"/>
              </w:rPr>
            </w:pPr>
          </w:p>
        </w:tc>
        <w:tc>
          <w:tcPr>
            <w:tcW w:w="4097"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30" w:lineRule="atLeast"/>
              <w:ind w:left="0" w:leftChars="0" w:right="0" w:firstLine="0" w:firstLineChars="0"/>
              <w:jc w:val="center"/>
              <w:textAlignment w:val="auto"/>
              <w:rPr>
                <w:rFonts w:hint="eastAsia" w:ascii="宋体" w:hAnsi="宋体" w:eastAsia="宋体" w:cs="宋体"/>
                <w:i w:val="0"/>
                <w:iCs w:val="0"/>
                <w:caps w:val="0"/>
                <w:color w:val="auto"/>
                <w:spacing w:val="0"/>
                <w:sz w:val="24"/>
                <w:szCs w:val="24"/>
                <w:shd w:val="clear" w:fill="FFFFFF"/>
                <w:lang w:val="en-US" w:eastAsia="zh-CN"/>
              </w:rPr>
            </w:pPr>
          </w:p>
          <w:p>
            <w:pPr>
              <w:keepNext w:val="0"/>
              <w:keepLines w:val="0"/>
              <w:pageBreakBefore w:val="0"/>
              <w:widowControl/>
              <w:kinsoku/>
              <w:wordWrap/>
              <w:overflowPunct/>
              <w:topLinePunct w:val="0"/>
              <w:autoSpaceDE/>
              <w:autoSpaceDN/>
              <w:bidi w:val="0"/>
              <w:adjustRightInd/>
              <w:snapToGrid/>
              <w:spacing w:line="390" w:lineRule="atLeast"/>
              <w:ind w:left="0" w:leftChars="0" w:right="0" w:firstLine="0" w:firstLineChars="0"/>
              <w:jc w:val="center"/>
              <w:textAlignment w:val="auto"/>
              <w:rPr>
                <w:rFonts w:hint="eastAsia" w:ascii="宋体" w:hAnsi="宋体" w:eastAsia="宋体" w:cs="宋体"/>
                <w:color w:val="000000"/>
                <w:kern w:val="0"/>
                <w:sz w:val="24"/>
                <w:szCs w:val="24"/>
                <w:shd w:val="clear" w:color="auto" w:fill="FFFFFF"/>
              </w:rPr>
            </w:pPr>
          </w:p>
        </w:tc>
      </w:tr>
    </w:tbl>
    <w:p>
      <w:pPr>
        <w:widowControl/>
        <w:spacing w:line="390" w:lineRule="atLeast"/>
        <w:ind w:right="-314" w:firstLine="560" w:firstLineChars="200"/>
        <w:jc w:val="left"/>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注：此表内容若单页填不下，可按同样格式扩展。但每页均需盖投标供应商公章；必须确保公章清晰。</w:t>
      </w:r>
    </w:p>
    <w:p>
      <w:pPr>
        <w:widowControl/>
        <w:spacing w:line="390" w:lineRule="atLeast"/>
        <w:ind w:right="-314" w:firstLine="560" w:firstLineChars="200"/>
        <w:jc w:val="left"/>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合计报价（大写）：</w:t>
      </w:r>
      <w:r>
        <w:rPr>
          <w:rFonts w:hint="eastAsia" w:ascii="宋体" w:hAnsi="宋体" w:eastAsia="宋体" w:cs="宋体"/>
          <w:color w:val="000000"/>
          <w:kern w:val="0"/>
          <w:sz w:val="28"/>
          <w:szCs w:val="28"/>
          <w:u w:val="single"/>
          <w:shd w:val="clear" w:color="auto" w:fill="FFFFFF"/>
        </w:rPr>
        <w:t xml:space="preserve">                     </w:t>
      </w:r>
      <w:r>
        <w:rPr>
          <w:rFonts w:hint="eastAsia" w:ascii="宋体" w:hAnsi="宋体" w:eastAsia="宋体" w:cs="宋体"/>
          <w:color w:val="000000"/>
          <w:kern w:val="0"/>
          <w:sz w:val="28"/>
          <w:szCs w:val="28"/>
          <w:shd w:val="clear" w:color="auto" w:fill="FFFFFF"/>
        </w:rPr>
        <w:t>元（¥：</w:t>
      </w:r>
      <w:r>
        <w:rPr>
          <w:rFonts w:hint="eastAsia" w:ascii="宋体" w:hAnsi="宋体" w:eastAsia="宋体" w:cs="宋体"/>
          <w:color w:val="000000"/>
          <w:kern w:val="0"/>
          <w:sz w:val="28"/>
          <w:szCs w:val="28"/>
          <w:u w:val="single"/>
          <w:shd w:val="clear" w:color="auto" w:fill="FFFFFF"/>
        </w:rPr>
        <w:t xml:space="preserve">              </w:t>
      </w:r>
      <w:r>
        <w:rPr>
          <w:rFonts w:hint="eastAsia" w:ascii="宋体" w:hAnsi="宋体" w:eastAsia="宋体" w:cs="宋体"/>
          <w:color w:val="000000"/>
          <w:kern w:val="0"/>
          <w:sz w:val="28"/>
          <w:szCs w:val="28"/>
          <w:shd w:val="clear" w:color="auto" w:fill="FFFFFF"/>
        </w:rPr>
        <w:t>元）单位：人民币 元</w:t>
      </w:r>
    </w:p>
    <w:p>
      <w:pPr>
        <w:widowControl/>
        <w:spacing w:line="390" w:lineRule="atLeast"/>
        <w:ind w:right="-22" w:rightChars="0" w:firstLine="560" w:firstLineChars="200"/>
        <w:jc w:val="left"/>
        <w:rPr>
          <w:rFonts w:hint="eastAsia" w:ascii="宋体" w:hAnsi="宋体" w:eastAsia="宋体" w:cs="宋体"/>
          <w:color w:val="000000"/>
          <w:kern w:val="0"/>
          <w:sz w:val="28"/>
          <w:szCs w:val="28"/>
          <w:u w:val="single"/>
          <w:shd w:val="clear" w:color="auto" w:fill="FFFFFF"/>
        </w:rPr>
      </w:pPr>
      <w:r>
        <w:rPr>
          <w:rFonts w:hint="eastAsia" w:ascii="宋体" w:hAnsi="宋体" w:eastAsia="宋体" w:cs="宋体"/>
          <w:color w:val="000000"/>
          <w:kern w:val="0"/>
          <w:sz w:val="28"/>
          <w:szCs w:val="28"/>
          <w:shd w:val="clear" w:color="auto" w:fill="FFFFFF"/>
        </w:rPr>
        <w:t>供应商名称（盖单位公章）：</w:t>
      </w:r>
      <w:r>
        <w:rPr>
          <w:rFonts w:hint="eastAsia" w:ascii="宋体" w:hAnsi="宋体" w:eastAsia="宋体" w:cs="宋体"/>
          <w:color w:val="000000"/>
          <w:kern w:val="0"/>
          <w:sz w:val="28"/>
          <w:szCs w:val="28"/>
          <w:u w:val="single"/>
          <w:shd w:val="clear" w:color="auto" w:fill="FFFFFF"/>
        </w:rPr>
        <w:t xml:space="preserve">                                               </w:t>
      </w:r>
    </w:p>
    <w:p>
      <w:pPr>
        <w:widowControl/>
        <w:spacing w:line="390" w:lineRule="atLeast"/>
        <w:ind w:right="-314" w:firstLine="560" w:firstLineChars="200"/>
        <w:jc w:val="left"/>
        <w:rPr>
          <w:rFonts w:hint="eastAsia" w:ascii="宋体" w:hAnsi="宋体" w:eastAsia="宋体" w:cs="宋体"/>
          <w:color w:val="000000"/>
          <w:kern w:val="0"/>
          <w:sz w:val="28"/>
          <w:szCs w:val="28"/>
          <w:u w:val="single"/>
          <w:shd w:val="clear" w:color="auto" w:fill="FFFFFF"/>
        </w:rPr>
      </w:pPr>
      <w:r>
        <w:rPr>
          <w:rFonts w:hint="eastAsia" w:ascii="宋体" w:hAnsi="宋体" w:eastAsia="宋体" w:cs="宋体"/>
          <w:color w:val="000000"/>
          <w:kern w:val="0"/>
          <w:sz w:val="28"/>
          <w:szCs w:val="28"/>
          <w:shd w:val="clear" w:color="auto" w:fill="FFFFFF"/>
        </w:rPr>
        <w:t>法定代表人或联系人（签名）:</w:t>
      </w:r>
      <w:r>
        <w:rPr>
          <w:rFonts w:hint="eastAsia" w:ascii="宋体" w:hAnsi="宋体" w:eastAsia="宋体" w:cs="宋体"/>
          <w:color w:val="000000"/>
          <w:kern w:val="0"/>
          <w:sz w:val="28"/>
          <w:szCs w:val="28"/>
          <w:u w:val="single"/>
          <w:shd w:val="clear" w:color="auto" w:fill="FFFFFF"/>
        </w:rPr>
        <w:t xml:space="preserve">                                              </w:t>
      </w:r>
    </w:p>
    <w:p>
      <w:pPr>
        <w:ind w:firstLine="560" w:firstLineChars="200"/>
        <w:rPr>
          <w:rFonts w:hint="eastAsia" w:ascii="宋体" w:hAnsi="宋体" w:eastAsia="宋体" w:cs="宋体"/>
          <w:sz w:val="28"/>
          <w:szCs w:val="28"/>
        </w:rPr>
      </w:pPr>
      <w:r>
        <w:rPr>
          <w:rFonts w:hint="eastAsia" w:ascii="宋体" w:hAnsi="宋体" w:eastAsia="宋体" w:cs="宋体"/>
          <w:color w:val="000000"/>
          <w:kern w:val="0"/>
          <w:sz w:val="28"/>
          <w:szCs w:val="28"/>
          <w:shd w:val="clear" w:color="auto" w:fill="FFFFFF"/>
        </w:rPr>
        <w:t>联系电话：</w:t>
      </w:r>
      <w:r>
        <w:rPr>
          <w:rFonts w:hint="eastAsia" w:ascii="宋体" w:hAnsi="宋体" w:eastAsia="宋体" w:cs="宋体"/>
          <w:color w:val="000000"/>
          <w:kern w:val="0"/>
          <w:sz w:val="28"/>
          <w:szCs w:val="28"/>
          <w:u w:val="single"/>
          <w:shd w:val="clear" w:color="auto" w:fill="FFFFFF"/>
        </w:rPr>
        <w:t xml:space="preserve">                         </w:t>
      </w:r>
      <w:r>
        <w:rPr>
          <w:rFonts w:hint="eastAsia" w:ascii="宋体" w:hAnsi="宋体" w:eastAsia="宋体" w:cs="宋体"/>
          <w:color w:val="000000"/>
          <w:kern w:val="0"/>
          <w:sz w:val="28"/>
          <w:szCs w:val="28"/>
          <w:shd w:val="clear" w:color="auto" w:fill="FFFFFF"/>
        </w:rPr>
        <w:t xml:space="preserve">  日期：</w:t>
      </w:r>
      <w:r>
        <w:rPr>
          <w:rFonts w:hint="eastAsia" w:ascii="宋体" w:hAnsi="宋体" w:eastAsia="宋体" w:cs="宋体"/>
          <w:color w:val="000000"/>
          <w:kern w:val="0"/>
          <w:sz w:val="28"/>
          <w:szCs w:val="28"/>
          <w:u w:val="single"/>
          <w:shd w:val="clear" w:color="auto" w:fill="FFFFFF"/>
        </w:rPr>
        <w:t xml:space="preserve">          </w:t>
      </w:r>
      <w:r>
        <w:rPr>
          <w:rFonts w:hint="eastAsia" w:ascii="宋体" w:hAnsi="宋体" w:eastAsia="宋体" w:cs="宋体"/>
          <w:color w:val="000000"/>
          <w:kern w:val="0"/>
          <w:sz w:val="28"/>
          <w:szCs w:val="28"/>
          <w:shd w:val="clear" w:color="auto" w:fill="FFFFFF"/>
        </w:rPr>
        <w:t>年</w:t>
      </w:r>
      <w:r>
        <w:rPr>
          <w:rFonts w:hint="eastAsia" w:ascii="宋体" w:hAnsi="宋体" w:eastAsia="宋体" w:cs="宋体"/>
          <w:color w:val="000000"/>
          <w:kern w:val="0"/>
          <w:sz w:val="28"/>
          <w:szCs w:val="28"/>
          <w:u w:val="single"/>
          <w:shd w:val="clear" w:color="auto" w:fill="FFFFFF"/>
        </w:rPr>
        <w:t xml:space="preserve">        </w:t>
      </w:r>
      <w:r>
        <w:rPr>
          <w:rFonts w:hint="eastAsia" w:ascii="宋体" w:hAnsi="宋体" w:eastAsia="宋体" w:cs="宋体"/>
          <w:color w:val="000000"/>
          <w:kern w:val="0"/>
          <w:sz w:val="28"/>
          <w:szCs w:val="28"/>
          <w:shd w:val="clear" w:color="auto" w:fill="FFFFFF"/>
        </w:rPr>
        <w:t>月</w:t>
      </w:r>
      <w:r>
        <w:rPr>
          <w:rFonts w:hint="eastAsia" w:ascii="宋体" w:hAnsi="宋体" w:eastAsia="宋体" w:cs="宋体"/>
          <w:color w:val="000000"/>
          <w:kern w:val="0"/>
          <w:sz w:val="28"/>
          <w:szCs w:val="28"/>
          <w:u w:val="single"/>
          <w:shd w:val="clear" w:color="auto" w:fill="FFFFFF"/>
        </w:rPr>
        <w:t xml:space="preserve">      </w:t>
      </w:r>
      <w:r>
        <w:rPr>
          <w:rFonts w:hint="eastAsia" w:ascii="宋体" w:hAnsi="宋体" w:eastAsia="宋体" w:cs="宋体"/>
          <w:color w:val="000000"/>
          <w:kern w:val="0"/>
          <w:sz w:val="28"/>
          <w:szCs w:val="28"/>
          <w:u w:val="none"/>
          <w:shd w:val="clear" w:color="auto" w:fill="FFFFFF"/>
          <w:lang w:eastAsia="zh-CN"/>
        </w:rPr>
        <w:t>日</w:t>
      </w:r>
    </w:p>
    <w:sectPr>
      <w:pgSz w:w="16838" w:h="11906" w:orient="landscape"/>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iYmVmZWVlNzMxMTAzM2NhOWQ3NTI3OTIxZmVmMmIifQ=="/>
  </w:docVars>
  <w:rsids>
    <w:rsidRoot w:val="57714D59"/>
    <w:rsid w:val="19D15D30"/>
    <w:rsid w:val="3F286971"/>
    <w:rsid w:val="464A219C"/>
    <w:rsid w:val="53A421C7"/>
    <w:rsid w:val="57714D59"/>
    <w:rsid w:val="68617901"/>
    <w:rsid w:val="6907382F"/>
    <w:rsid w:val="6E6B4EB4"/>
    <w:rsid w:val="773511FC"/>
    <w:rsid w:val="7DD05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230</Words>
  <Characters>251</Characters>
  <Lines>0</Lines>
  <Paragraphs>0</Paragraphs>
  <TotalTime>3</TotalTime>
  <ScaleCrop>false</ScaleCrop>
  <LinksUpToDate>false</LinksUpToDate>
  <CharactersWithSpaces>431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2021-07-20T01:32:00Z</dcterms:created>
  <dc:creator>Yz.cat.</dc:creator>
  <cp:lastModifiedBy>WPS_1659064029</cp:lastModifiedBy>
  <cp:lastPrinted>2022-01-14T01:47:00Z</cp:lastPrinted>
  <dcterms:modified xsi:type="dcterms:W3CDTF">2023-03-07T07:19:54Z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9B6741B411CC44DFB9F39F9B0840D000</vt:lpwstr>
  </property>
</Properties>
</file>